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E5C0" w14:textId="77777777" w:rsidR="001F7D50" w:rsidRPr="00E47D56" w:rsidRDefault="00F803C9" w:rsidP="00F803C9">
      <w:pPr>
        <w:rPr>
          <w:rFonts w:ascii="Helvetica" w:hAnsi="Helvetica"/>
          <w:b/>
          <w:sz w:val="22"/>
          <w:szCs w:val="22"/>
        </w:rPr>
      </w:pPr>
      <w:r w:rsidRPr="00E47D56">
        <w:rPr>
          <w:rFonts w:ascii="Helvetica" w:hAnsi="Helvetica"/>
          <w:b/>
          <w:sz w:val="22"/>
          <w:szCs w:val="22"/>
        </w:rPr>
        <w:t>SPECIFICATIONS</w:t>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t>DATE</w:t>
      </w:r>
    </w:p>
    <w:p w14:paraId="6AF2A91A" w14:textId="77777777" w:rsidR="00F803C9" w:rsidRPr="00E47D56" w:rsidRDefault="00F803C9">
      <w:pPr>
        <w:rPr>
          <w:rFonts w:ascii="Helvetica" w:hAnsi="Helvetica"/>
          <w:b/>
          <w:sz w:val="22"/>
          <w:szCs w:val="22"/>
        </w:rPr>
      </w:pPr>
    </w:p>
    <w:p w14:paraId="7A4E3DAF" w14:textId="77777777" w:rsidR="00F803C9" w:rsidRPr="00E47D56" w:rsidRDefault="00F803C9">
      <w:pPr>
        <w:rPr>
          <w:rFonts w:ascii="Helvetica" w:hAnsi="Helvetica"/>
          <w:b/>
          <w:sz w:val="22"/>
          <w:szCs w:val="22"/>
        </w:rPr>
      </w:pPr>
      <w:r w:rsidRPr="00E47D56">
        <w:rPr>
          <w:rFonts w:ascii="Helvetica" w:hAnsi="Helvetica"/>
          <w:b/>
          <w:sz w:val="22"/>
          <w:szCs w:val="22"/>
        </w:rPr>
        <w:t>RE:</w:t>
      </w:r>
      <w:r w:rsidRPr="00E47D56">
        <w:rPr>
          <w:rFonts w:ascii="Helvetica" w:hAnsi="Helvetica"/>
          <w:b/>
          <w:sz w:val="22"/>
          <w:szCs w:val="22"/>
        </w:rPr>
        <w:tab/>
        <w:t>Name</w:t>
      </w:r>
    </w:p>
    <w:p w14:paraId="26A14A80" w14:textId="77777777" w:rsidR="00F803C9" w:rsidRPr="00E47D56" w:rsidRDefault="00F803C9">
      <w:pPr>
        <w:rPr>
          <w:rFonts w:ascii="Helvetica" w:hAnsi="Helvetica"/>
          <w:b/>
          <w:sz w:val="22"/>
          <w:szCs w:val="22"/>
        </w:rPr>
      </w:pPr>
      <w:r w:rsidRPr="00E47D56">
        <w:rPr>
          <w:rFonts w:ascii="Helvetica" w:hAnsi="Helvetica"/>
          <w:b/>
          <w:sz w:val="22"/>
          <w:szCs w:val="22"/>
        </w:rPr>
        <w:tab/>
        <w:t>Address</w:t>
      </w:r>
    </w:p>
    <w:p w14:paraId="14B3E7F2" w14:textId="77777777" w:rsidR="00F803C9" w:rsidRPr="00E47D56" w:rsidRDefault="00F803C9">
      <w:pPr>
        <w:rPr>
          <w:rFonts w:ascii="Helvetica" w:hAnsi="Helvetica"/>
          <w:b/>
          <w:sz w:val="22"/>
          <w:szCs w:val="22"/>
        </w:rPr>
      </w:pPr>
      <w:r w:rsidRPr="00E47D56">
        <w:rPr>
          <w:rFonts w:ascii="Helvetica" w:hAnsi="Helvetica"/>
          <w:b/>
          <w:sz w:val="22"/>
          <w:szCs w:val="22"/>
        </w:rPr>
        <w:tab/>
        <w:t xml:space="preserve">City, </w:t>
      </w:r>
      <w:proofErr w:type="gramStart"/>
      <w:r w:rsidRPr="00E47D56">
        <w:rPr>
          <w:rFonts w:ascii="Helvetica" w:hAnsi="Helvetica"/>
          <w:b/>
          <w:sz w:val="22"/>
          <w:szCs w:val="22"/>
        </w:rPr>
        <w:t>NE  ZIP</w:t>
      </w:r>
      <w:proofErr w:type="gramEnd"/>
    </w:p>
    <w:p w14:paraId="54D5E16A" w14:textId="77777777" w:rsidR="00F803C9" w:rsidRPr="00E47D56" w:rsidRDefault="00F803C9">
      <w:pPr>
        <w:rPr>
          <w:rFonts w:ascii="Helvetica" w:hAnsi="Helvetica"/>
          <w:b/>
          <w:sz w:val="22"/>
          <w:szCs w:val="22"/>
        </w:rPr>
      </w:pPr>
      <w:r w:rsidRPr="00E47D56">
        <w:rPr>
          <w:rFonts w:ascii="Helvetica" w:hAnsi="Helvetica"/>
          <w:b/>
          <w:sz w:val="22"/>
          <w:szCs w:val="22"/>
        </w:rPr>
        <w:tab/>
        <w:t>(###) ###-####</w:t>
      </w:r>
    </w:p>
    <w:p w14:paraId="2C3589AF" w14:textId="77777777" w:rsidR="00F803C9" w:rsidRPr="00E47D56" w:rsidRDefault="00F803C9">
      <w:pPr>
        <w:rPr>
          <w:rFonts w:ascii="Helvetica" w:hAnsi="Helvetica"/>
          <w:b/>
          <w:sz w:val="22"/>
          <w:szCs w:val="22"/>
        </w:rPr>
      </w:pPr>
    </w:p>
    <w:p w14:paraId="1CEFC0D0" w14:textId="77777777" w:rsidR="00F803C9" w:rsidRPr="00E47D56" w:rsidRDefault="00F803C9">
      <w:pPr>
        <w:rPr>
          <w:rFonts w:ascii="Helvetica" w:hAnsi="Helvetica"/>
          <w:b/>
          <w:sz w:val="22"/>
          <w:szCs w:val="22"/>
        </w:rPr>
      </w:pPr>
      <w:r w:rsidRPr="00E47D56">
        <w:rPr>
          <w:rFonts w:ascii="Helvetica" w:hAnsi="Helvetica"/>
          <w:b/>
          <w:sz w:val="22"/>
          <w:szCs w:val="22"/>
        </w:rPr>
        <w:t>SCOPE OF WORK:</w:t>
      </w:r>
    </w:p>
    <w:p w14:paraId="34C4B4EB" w14:textId="77777777" w:rsidR="00F803C9" w:rsidRDefault="00F803C9">
      <w:pPr>
        <w:rPr>
          <w:rFonts w:ascii="Helvetica" w:hAnsi="Helvetica"/>
          <w:b/>
          <w:sz w:val="22"/>
          <w:szCs w:val="22"/>
        </w:rPr>
      </w:pPr>
    </w:p>
    <w:p w14:paraId="795D6E8A" w14:textId="77777777" w:rsidR="00B7108D" w:rsidRPr="00E47D56" w:rsidRDefault="006D4E9F">
      <w:pPr>
        <w:rPr>
          <w:rFonts w:ascii="Helvetica" w:hAnsi="Helvetica"/>
          <w:b/>
          <w:sz w:val="22"/>
          <w:szCs w:val="22"/>
        </w:rPr>
      </w:pPr>
      <w:r>
        <w:rPr>
          <w:rFonts w:ascii="Helvetica" w:hAnsi="Helvetica"/>
          <w:b/>
          <w:sz w:val="22"/>
          <w:szCs w:val="22"/>
        </w:rPr>
        <w:t xml:space="preserve">CONSUMER </w:t>
      </w:r>
      <w:proofErr w:type="gramStart"/>
      <w:r>
        <w:rPr>
          <w:rFonts w:ascii="Helvetica" w:hAnsi="Helvetica"/>
          <w:b/>
          <w:sz w:val="22"/>
          <w:szCs w:val="22"/>
        </w:rPr>
        <w:t xml:space="preserve">is  </w:t>
      </w:r>
      <w:r w:rsidR="003A71F3">
        <w:rPr>
          <w:rFonts w:ascii="Helvetica" w:hAnsi="Helvetica"/>
          <w:b/>
          <w:sz w:val="22"/>
          <w:szCs w:val="22"/>
        </w:rPr>
        <w:t>#</w:t>
      </w:r>
      <w:proofErr w:type="gramEnd"/>
      <w:r w:rsidR="003A71F3">
        <w:rPr>
          <w:rFonts w:ascii="Helvetica" w:hAnsi="Helvetica"/>
          <w:b/>
          <w:sz w:val="22"/>
          <w:szCs w:val="22"/>
        </w:rPr>
        <w:t>#</w:t>
      </w:r>
      <w:r>
        <w:rPr>
          <w:rFonts w:ascii="Helvetica" w:hAnsi="Helvetica"/>
          <w:b/>
          <w:sz w:val="22"/>
          <w:szCs w:val="22"/>
        </w:rPr>
        <w:t xml:space="preserve">  tall and weighs </w:t>
      </w:r>
      <w:r w:rsidR="003A71F3">
        <w:rPr>
          <w:rFonts w:ascii="Helvetica" w:hAnsi="Helvetica"/>
          <w:b/>
          <w:sz w:val="22"/>
          <w:szCs w:val="22"/>
        </w:rPr>
        <w:t>##</w:t>
      </w:r>
      <w:r>
        <w:rPr>
          <w:rFonts w:ascii="Helvetica" w:hAnsi="Helvetica"/>
          <w:b/>
          <w:sz w:val="22"/>
          <w:szCs w:val="22"/>
        </w:rPr>
        <w:t xml:space="preserve"> pounds</w:t>
      </w:r>
      <w:r w:rsidR="003A71F3">
        <w:rPr>
          <w:rFonts w:ascii="Helvetica" w:hAnsi="Helvetica"/>
          <w:b/>
          <w:sz w:val="22"/>
          <w:szCs w:val="22"/>
        </w:rPr>
        <w:t>.</w:t>
      </w:r>
    </w:p>
    <w:p w14:paraId="106695CD" w14:textId="77777777" w:rsidR="00F803C9" w:rsidRPr="00E47D56" w:rsidRDefault="00F803C9">
      <w:pPr>
        <w:rPr>
          <w:rFonts w:ascii="Helvetica" w:hAnsi="Helvetica"/>
          <w:b/>
          <w:sz w:val="22"/>
          <w:szCs w:val="22"/>
        </w:rPr>
      </w:pPr>
    </w:p>
    <w:p w14:paraId="4A8DA214" w14:textId="77777777" w:rsidR="00F803C9" w:rsidRPr="00E47D56" w:rsidRDefault="00F803C9">
      <w:pPr>
        <w:rPr>
          <w:rFonts w:ascii="Helvetica" w:hAnsi="Helvetica"/>
          <w:b/>
          <w:sz w:val="22"/>
          <w:szCs w:val="22"/>
        </w:rPr>
      </w:pPr>
      <w:r w:rsidRPr="00E47D56">
        <w:rPr>
          <w:rFonts w:ascii="Helvetica" w:hAnsi="Helvetica"/>
          <w:b/>
          <w:sz w:val="22"/>
          <w:szCs w:val="22"/>
        </w:rPr>
        <w:t>GENERAL NOTES:</w:t>
      </w:r>
    </w:p>
    <w:p w14:paraId="368FB37B"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All work done by the contractor must </w:t>
      </w:r>
      <w:proofErr w:type="gramStart"/>
      <w:r w:rsidRPr="00EC3E92">
        <w:rPr>
          <w:rFonts w:ascii="Helvetica" w:hAnsi="Helvetica"/>
          <w:sz w:val="22"/>
          <w:szCs w:val="22"/>
        </w:rPr>
        <w:t>be in compliance with</w:t>
      </w:r>
      <w:proofErr w:type="gramEnd"/>
      <w:r w:rsidRPr="00EC3E92">
        <w:rPr>
          <w:rFonts w:ascii="Helvetica" w:hAnsi="Helvetica"/>
          <w:sz w:val="22"/>
          <w:szCs w:val="22"/>
        </w:rPr>
        <w:t xml:space="preserve"> all state and local building codes.</w:t>
      </w:r>
    </w:p>
    <w:p w14:paraId="41E543D6"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The contractor shall be responsible for obtaining all required licenses, certifications and permits, including, but not limited to; certification pursuant to the Federal lead-based paint activities program if applicable. </w:t>
      </w:r>
    </w:p>
    <w:p w14:paraId="13682D88"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is responsible for all inspections for all work related to this project.</w:t>
      </w:r>
    </w:p>
    <w:p w14:paraId="1EA76425"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Permit fees shall be included in the quote. All required permits must be </w:t>
      </w:r>
      <w:proofErr w:type="gramStart"/>
      <w:r w:rsidRPr="00EC3E92">
        <w:rPr>
          <w:rFonts w:ascii="Helvetica" w:hAnsi="Helvetica"/>
          <w:sz w:val="22"/>
          <w:szCs w:val="22"/>
        </w:rPr>
        <w:t>obtained</w:t>
      </w:r>
      <w:proofErr w:type="gramEnd"/>
      <w:r w:rsidRPr="00EC3E92">
        <w:rPr>
          <w:rFonts w:ascii="Helvetica" w:hAnsi="Helvetica"/>
          <w:sz w:val="22"/>
          <w:szCs w:val="22"/>
        </w:rPr>
        <w:t xml:space="preserve"> and copies provided to ATP at the time of billing. Failure to obtain and provide copies of the required permits will result in revocation of the Service Authorization, and in any event, no final payment will be made until all required permits have been obtained and copies provided to ATP. The requirement of permits is to be indicated on the ATP quote form.</w:t>
      </w:r>
    </w:p>
    <w:p w14:paraId="16B99997"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shall comply with all OSHA and Nebraska Department of Labor regulations.</w:t>
      </w:r>
    </w:p>
    <w:p w14:paraId="6945E788"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shall notify ATP of any discrepancies between the drawings, specifications, existing conditions, and the applicable codes and regulations as soon as the discrepancies are identified.</w:t>
      </w:r>
    </w:p>
    <w:p w14:paraId="39D036A8"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To prevent issues of liability, the vendor/contractor must notify ATP of any problems with the condition of the home that could affect the modification prior to starting work or as soon as the issue is found. If prior notification is not given, it may be assumed that any damage is attributable to the contractor, unless otherwise documented and verified by ATP Technology Specialist.</w:t>
      </w:r>
    </w:p>
    <w:p w14:paraId="03CD943D"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All products and equipment furnished and/or installed under the contract shall conform to the specifications. No “blemished”, “seconds,” or reused building materials shall be used in this project unless otherwise noted and approved. Recycled or used equipment may be used provided it has been reconditioned to new and carry a warranty like new. All recycled equipment shall be noted as such on the quote.</w:t>
      </w:r>
    </w:p>
    <w:p w14:paraId="00BCAD66" w14:textId="77777777" w:rsidR="008424CD" w:rsidRPr="00EC3E92" w:rsidRDefault="008424CD" w:rsidP="00EC3E92">
      <w:pPr>
        <w:pStyle w:val="ListParagraph"/>
        <w:numPr>
          <w:ilvl w:val="0"/>
          <w:numId w:val="1"/>
        </w:numPr>
        <w:rPr>
          <w:rFonts w:ascii="Helvetica" w:hAnsi="Helvetica"/>
          <w:b/>
          <w:sz w:val="22"/>
          <w:szCs w:val="22"/>
        </w:rPr>
      </w:pPr>
      <w:r w:rsidRPr="00EC3E92">
        <w:rPr>
          <w:rFonts w:ascii="Helvetica" w:hAnsi="Helvetica"/>
          <w:b/>
          <w:sz w:val="22"/>
          <w:szCs w:val="22"/>
        </w:rPr>
        <w:t xml:space="preserve">All specified items are to be provided and installed by the contractor unless otherwise noted.  </w:t>
      </w:r>
    </w:p>
    <w:p w14:paraId="6154CF3C" w14:textId="77777777" w:rsidR="008424CD" w:rsidRPr="00EC3E92" w:rsidRDefault="008424CD" w:rsidP="00EC3E92">
      <w:pPr>
        <w:pStyle w:val="ListParagraph"/>
        <w:numPr>
          <w:ilvl w:val="0"/>
          <w:numId w:val="1"/>
        </w:numPr>
        <w:rPr>
          <w:rFonts w:ascii="Helvetica" w:hAnsi="Helvetica"/>
          <w:b/>
          <w:sz w:val="22"/>
          <w:szCs w:val="22"/>
        </w:rPr>
      </w:pPr>
      <w:r w:rsidRPr="00EC3E92">
        <w:rPr>
          <w:rFonts w:ascii="Helvetica" w:hAnsi="Helvetica"/>
          <w:b/>
          <w:sz w:val="22"/>
          <w:szCs w:val="22"/>
        </w:rPr>
        <w:t xml:space="preserve">All specified items are to be installed per manufacturer’s installation procedures, </w:t>
      </w:r>
      <w:proofErr w:type="gramStart"/>
      <w:r w:rsidRPr="00EC3E92">
        <w:rPr>
          <w:rFonts w:ascii="Helvetica" w:hAnsi="Helvetica"/>
          <w:b/>
          <w:sz w:val="22"/>
          <w:szCs w:val="22"/>
        </w:rPr>
        <w:t>methods</w:t>
      </w:r>
      <w:proofErr w:type="gramEnd"/>
      <w:r w:rsidRPr="00EC3E92">
        <w:rPr>
          <w:rFonts w:ascii="Helvetica" w:hAnsi="Helvetica"/>
          <w:b/>
          <w:sz w:val="22"/>
          <w:szCs w:val="22"/>
        </w:rPr>
        <w:t xml:space="preserve"> and instructions, and in accordance with local building code.  The contractor is to provide all miscellaneous fasteners as required for proper installation.</w:t>
      </w:r>
    </w:p>
    <w:p w14:paraId="0D9F1EF2" w14:textId="77777777" w:rsidR="008424CD" w:rsidRPr="00911523" w:rsidRDefault="008424CD" w:rsidP="00EC3E92">
      <w:pPr>
        <w:pStyle w:val="ListParagraph"/>
        <w:numPr>
          <w:ilvl w:val="0"/>
          <w:numId w:val="1"/>
        </w:numPr>
        <w:rPr>
          <w:rFonts w:ascii="Helvetica" w:hAnsi="Helvetica"/>
          <w:sz w:val="22"/>
          <w:szCs w:val="22"/>
        </w:rPr>
      </w:pPr>
      <w:r w:rsidRPr="00911523">
        <w:rPr>
          <w:rFonts w:ascii="Helvetica" w:hAnsi="Helvetica"/>
          <w:sz w:val="22"/>
          <w:szCs w:val="22"/>
        </w:rPr>
        <w:t>The contractor shall submit literature on all “substitute” materials and receive approval by the ATP Technology Specialist before use or installation.  Submittal of product literature on listed materials is not necessary.</w:t>
      </w:r>
    </w:p>
    <w:p w14:paraId="2C72E94E"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lastRenderedPageBreak/>
        <w:t xml:space="preserve">All material colors/finishes for materials including, but not limited to; paint, stain, flooring, </w:t>
      </w:r>
      <w:proofErr w:type="gramStart"/>
      <w:r w:rsidRPr="00EC3E92">
        <w:rPr>
          <w:rFonts w:ascii="Helvetica" w:hAnsi="Helvetica"/>
          <w:sz w:val="22"/>
          <w:szCs w:val="22"/>
        </w:rPr>
        <w:t>tile</w:t>
      </w:r>
      <w:proofErr w:type="gramEnd"/>
      <w:r w:rsidRPr="00EC3E92">
        <w:rPr>
          <w:rFonts w:ascii="Helvetica" w:hAnsi="Helvetica"/>
          <w:sz w:val="22"/>
          <w:szCs w:val="22"/>
        </w:rPr>
        <w:t xml:space="preserve"> and grout, shall be selected by the owner from a full line of standard colors and finishes.  </w:t>
      </w:r>
    </w:p>
    <w:p w14:paraId="4F6D2270"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Provide price point to homeowner as reference to coordinate selection of material style and color by homeowner.</w:t>
      </w:r>
    </w:p>
    <w:p w14:paraId="28CEF902"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Work performed under the contract shall be executed by craftsmen skilled in the respective trades and in a manner consistent with the standards of the respective trades, governing </w:t>
      </w:r>
      <w:proofErr w:type="gramStart"/>
      <w:r w:rsidRPr="00EC3E92">
        <w:rPr>
          <w:rFonts w:ascii="Helvetica" w:hAnsi="Helvetica"/>
          <w:sz w:val="22"/>
          <w:szCs w:val="22"/>
        </w:rPr>
        <w:t>codes</w:t>
      </w:r>
      <w:proofErr w:type="gramEnd"/>
      <w:r w:rsidRPr="00EC3E92">
        <w:rPr>
          <w:rFonts w:ascii="Helvetica" w:hAnsi="Helvetica"/>
          <w:sz w:val="22"/>
          <w:szCs w:val="22"/>
        </w:rPr>
        <w:t xml:space="preserve"> and generally accepted construction practices.</w:t>
      </w:r>
    </w:p>
    <w:p w14:paraId="27337ECC"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shall provide the consumer with instructions and written materials, including manufacturer’s warranty, user’s manuals, and maintenance information as applicable.</w:t>
      </w:r>
    </w:p>
    <w:p w14:paraId="7D940D01"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is responsible for coordinating mounting heights and locations of fixtures with the family/consumer, unless otherwise noted.</w:t>
      </w:r>
    </w:p>
    <w:p w14:paraId="33C3E8B5" w14:textId="53632534"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The contractor is responsible for the repair of all surfaces including, but not limited to; furniture, walls, floor covering, doors, woodwork and trim, exterior pavement and yards, equipment, and fixtures affected </w:t>
      </w:r>
      <w:proofErr w:type="gramStart"/>
      <w:r w:rsidRPr="00EC3E92">
        <w:rPr>
          <w:rFonts w:ascii="Helvetica" w:hAnsi="Helvetica"/>
          <w:sz w:val="22"/>
          <w:szCs w:val="22"/>
        </w:rPr>
        <w:t>during the course of</w:t>
      </w:r>
      <w:proofErr w:type="gramEnd"/>
      <w:r w:rsidRPr="00EC3E92">
        <w:rPr>
          <w:rFonts w:ascii="Helvetica" w:hAnsi="Helvetica"/>
          <w:sz w:val="22"/>
          <w:szCs w:val="22"/>
        </w:rPr>
        <w:t xml:space="preserve"> construction to </w:t>
      </w:r>
      <w:r w:rsidR="000322BA">
        <w:rPr>
          <w:rFonts w:ascii="Helvetica" w:hAnsi="Helvetica"/>
          <w:sz w:val="22"/>
          <w:szCs w:val="22"/>
        </w:rPr>
        <w:t xml:space="preserve">match </w:t>
      </w:r>
      <w:r w:rsidR="00C730C3">
        <w:rPr>
          <w:rFonts w:ascii="Helvetica" w:hAnsi="Helvetica"/>
          <w:sz w:val="22"/>
          <w:szCs w:val="22"/>
        </w:rPr>
        <w:t>existing condition within reason</w:t>
      </w:r>
      <w:r w:rsidRPr="00EC3E92">
        <w:rPr>
          <w:rFonts w:ascii="Helvetica" w:hAnsi="Helvetica"/>
          <w:sz w:val="22"/>
          <w:szCs w:val="22"/>
        </w:rPr>
        <w:t>.</w:t>
      </w:r>
    </w:p>
    <w:p w14:paraId="7DC33FA4"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All existing fixtures that need to be removed will be returned to the homeowner or disposed of per the homeowner’s instruction.</w:t>
      </w:r>
    </w:p>
    <w:p w14:paraId="55BF1C81" w14:textId="77777777" w:rsidR="000D5509" w:rsidRPr="0046636C" w:rsidRDefault="000D5509" w:rsidP="000D5509">
      <w:pPr>
        <w:pStyle w:val="xmsonormal"/>
        <w:numPr>
          <w:ilvl w:val="0"/>
          <w:numId w:val="1"/>
        </w:numPr>
        <w:spacing w:before="0" w:beforeAutospacing="0" w:after="0" w:afterAutospacing="0"/>
        <w:rPr>
          <w:rFonts w:ascii="Helvetica" w:hAnsi="Helvetica" w:cs="Calibri"/>
          <w:color w:val="212121"/>
          <w:sz w:val="22"/>
          <w:szCs w:val="22"/>
        </w:rPr>
      </w:pPr>
      <w:r w:rsidRPr="0046636C">
        <w:rPr>
          <w:rFonts w:ascii="Helvetica" w:hAnsi="Helvetica" w:cs="Calibri"/>
          <w:color w:val="212121"/>
          <w:sz w:val="22"/>
          <w:szCs w:val="22"/>
        </w:rPr>
        <w:t xml:space="preserve">The contractor shall keep the premises free from the accumulation of waste materials or rubbish caused by construction activities and remove it from the premises </w:t>
      </w:r>
      <w:proofErr w:type="gramStart"/>
      <w:r w:rsidRPr="0046636C">
        <w:rPr>
          <w:rFonts w:ascii="Helvetica" w:hAnsi="Helvetica" w:cs="Calibri"/>
          <w:color w:val="212121"/>
          <w:sz w:val="22"/>
          <w:szCs w:val="22"/>
        </w:rPr>
        <w:t>on a daily basis</w:t>
      </w:r>
      <w:proofErr w:type="gramEnd"/>
      <w:r w:rsidRPr="0046636C">
        <w:rPr>
          <w:rFonts w:ascii="Helvetica" w:hAnsi="Helvetica" w:cs="Calibri"/>
          <w:color w:val="212121"/>
          <w:sz w:val="22"/>
          <w:szCs w:val="22"/>
        </w:rPr>
        <w:t>.</w:t>
      </w:r>
      <w:r w:rsidRPr="0046636C">
        <w:rPr>
          <w:rStyle w:val="apple-converted-space"/>
          <w:rFonts w:ascii="Helvetica" w:hAnsi="Helvetica" w:cs="Calibri"/>
          <w:color w:val="212121"/>
          <w:sz w:val="22"/>
          <w:szCs w:val="22"/>
        </w:rPr>
        <w:t> </w:t>
      </w:r>
      <w:r w:rsidRPr="0046636C">
        <w:rPr>
          <w:rFonts w:ascii="Helvetica" w:hAnsi="Helvetica" w:cs="Calibri"/>
          <w:color w:val="212121"/>
          <w:sz w:val="22"/>
          <w:szCs w:val="22"/>
        </w:rPr>
        <w:t>The contractor shall provide a receptacle for all waste materials from the project and shall be responsible for proper disposal.</w:t>
      </w:r>
      <w:r w:rsidRPr="0046636C">
        <w:rPr>
          <w:rStyle w:val="apple-converted-space"/>
          <w:rFonts w:ascii="Helvetica" w:hAnsi="Helvetica" w:cs="Calibri"/>
          <w:color w:val="212121"/>
          <w:sz w:val="22"/>
          <w:szCs w:val="22"/>
        </w:rPr>
        <w:t> </w:t>
      </w:r>
    </w:p>
    <w:p w14:paraId="1E858C52" w14:textId="31863B4F" w:rsidR="0097495E" w:rsidRPr="0097495E" w:rsidRDefault="0097495E" w:rsidP="0097495E">
      <w:pPr>
        <w:pStyle w:val="ListParagraph"/>
        <w:numPr>
          <w:ilvl w:val="0"/>
          <w:numId w:val="1"/>
        </w:numPr>
        <w:rPr>
          <w:rFonts w:ascii="Helvetica" w:hAnsi="Helvetica"/>
          <w:sz w:val="22"/>
          <w:szCs w:val="22"/>
        </w:rPr>
      </w:pPr>
      <w:r w:rsidRPr="0097495E">
        <w:rPr>
          <w:rFonts w:ascii="Helvetica" w:hAnsi="Helvetica"/>
          <w:sz w:val="22"/>
          <w:szCs w:val="22"/>
        </w:rPr>
        <w:t xml:space="preserve">The contractor shall warranty defects in workmanship and material/product quality for a minimum of one year from the date of final payment. Warranties do not cover consumer misuse. </w:t>
      </w:r>
    </w:p>
    <w:p w14:paraId="30C41E4C" w14:textId="77777777" w:rsidR="008424CD" w:rsidRPr="0097495E" w:rsidRDefault="008424CD" w:rsidP="00EC3E92">
      <w:pPr>
        <w:pStyle w:val="ListParagraph"/>
        <w:numPr>
          <w:ilvl w:val="0"/>
          <w:numId w:val="1"/>
        </w:numPr>
        <w:rPr>
          <w:rFonts w:ascii="Helvetica" w:hAnsi="Helvetica"/>
          <w:sz w:val="22"/>
          <w:szCs w:val="22"/>
        </w:rPr>
      </w:pPr>
      <w:r w:rsidRPr="0097495E">
        <w:rPr>
          <w:rFonts w:ascii="Helvetica" w:hAnsi="Helvetica"/>
          <w:sz w:val="22"/>
          <w:szCs w:val="22"/>
        </w:rPr>
        <w:t>The contractor shall refrain from any practice that is offensive or detrimental to the consumer’s wellbeing while on the jobsite.</w:t>
      </w:r>
    </w:p>
    <w:p w14:paraId="6ECB2458" w14:textId="77777777" w:rsidR="008424CD" w:rsidRPr="0097495E" w:rsidRDefault="008424CD" w:rsidP="00EC3E92">
      <w:pPr>
        <w:pStyle w:val="ListParagraph"/>
        <w:numPr>
          <w:ilvl w:val="0"/>
          <w:numId w:val="1"/>
        </w:numPr>
        <w:rPr>
          <w:rFonts w:ascii="Helvetica" w:hAnsi="Helvetica"/>
          <w:sz w:val="22"/>
          <w:szCs w:val="22"/>
        </w:rPr>
      </w:pPr>
      <w:r w:rsidRPr="0097495E">
        <w:rPr>
          <w:rFonts w:ascii="Helvetica" w:hAnsi="Helvetica"/>
          <w:sz w:val="22"/>
          <w:szCs w:val="22"/>
        </w:rPr>
        <w:t xml:space="preserve">The project site should be </w:t>
      </w:r>
      <w:proofErr w:type="gramStart"/>
      <w:r w:rsidRPr="0097495E">
        <w:rPr>
          <w:rFonts w:ascii="Helvetica" w:hAnsi="Helvetica"/>
          <w:sz w:val="22"/>
          <w:szCs w:val="22"/>
        </w:rPr>
        <w:t>inspected</w:t>
      </w:r>
      <w:proofErr w:type="gramEnd"/>
      <w:r w:rsidRPr="0097495E">
        <w:rPr>
          <w:rFonts w:ascii="Helvetica" w:hAnsi="Helvetica"/>
          <w:sz w:val="22"/>
          <w:szCs w:val="22"/>
        </w:rPr>
        <w:t xml:space="preserve"> and measurements field verified before a quote is submitted. The contractor will be liable for any extra costs incurred due to a lack of a reasonable visual observation of the project site. Additional funds may be available to cover plan changes necessary due to conditions found that are not evident to a reasonable visual observation. The contractor shall contact and receive ATP’s written approval before changes in the plan or quote are made.</w:t>
      </w:r>
    </w:p>
    <w:p w14:paraId="023E42E7" w14:textId="4E193A31" w:rsidR="008424CD" w:rsidRPr="0097495E" w:rsidRDefault="008424CD" w:rsidP="00EC3E92">
      <w:pPr>
        <w:pStyle w:val="ListParagraph"/>
        <w:numPr>
          <w:ilvl w:val="0"/>
          <w:numId w:val="1"/>
        </w:numPr>
        <w:rPr>
          <w:rFonts w:ascii="Helvetica" w:hAnsi="Helvetica"/>
          <w:sz w:val="22"/>
          <w:szCs w:val="22"/>
        </w:rPr>
      </w:pPr>
      <w:r w:rsidRPr="0097495E">
        <w:rPr>
          <w:rFonts w:ascii="Helvetica" w:hAnsi="Helvetica"/>
          <w:sz w:val="22"/>
          <w:szCs w:val="22"/>
        </w:rPr>
        <w:t xml:space="preserve">The contractor shall complete construction no later than </w:t>
      </w:r>
      <w:r w:rsidR="0097495E" w:rsidRPr="0097495E">
        <w:rPr>
          <w:rFonts w:ascii="Helvetica" w:hAnsi="Helvetica"/>
          <w:sz w:val="22"/>
          <w:szCs w:val="22"/>
        </w:rPr>
        <w:t>two weeks from the start of construction</w:t>
      </w:r>
      <w:r w:rsidRPr="0097495E">
        <w:rPr>
          <w:rFonts w:ascii="Helvetica" w:hAnsi="Helvetica"/>
          <w:sz w:val="22"/>
          <w:szCs w:val="22"/>
        </w:rPr>
        <w:t>. If additional time is needed, the contractor shall contact the ATP Technology Specialist immediately for approval.</w:t>
      </w:r>
    </w:p>
    <w:p w14:paraId="29994002"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The contractor shall not solicit any products outside the range of work described in the specifications and/or drawings at any time </w:t>
      </w:r>
      <w:proofErr w:type="gramStart"/>
      <w:r w:rsidRPr="00EC3E92">
        <w:rPr>
          <w:rFonts w:ascii="Helvetica" w:hAnsi="Helvetica"/>
          <w:sz w:val="22"/>
          <w:szCs w:val="22"/>
        </w:rPr>
        <w:t>during the course of</w:t>
      </w:r>
      <w:proofErr w:type="gramEnd"/>
      <w:r w:rsidRPr="00EC3E92">
        <w:rPr>
          <w:rFonts w:ascii="Helvetica" w:hAnsi="Helvetica"/>
          <w:sz w:val="22"/>
          <w:szCs w:val="22"/>
        </w:rPr>
        <w:t xml:space="preserve"> the project. Any solicitation may cause quote disqualification or cancellation of authorized work.</w:t>
      </w:r>
    </w:p>
    <w:p w14:paraId="77394705" w14:textId="77777777" w:rsidR="008424CD" w:rsidRPr="00EC3E92"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The contractor must maintain liability insurance for the duration of the project. Proof of insurance may be required prior to issuance of the authorization for work.</w:t>
      </w:r>
    </w:p>
    <w:p w14:paraId="6B6687CB" w14:textId="77777777" w:rsidR="008424CD" w:rsidRDefault="008424CD" w:rsidP="00EC3E92">
      <w:pPr>
        <w:pStyle w:val="ListParagraph"/>
        <w:numPr>
          <w:ilvl w:val="0"/>
          <w:numId w:val="1"/>
        </w:numPr>
        <w:rPr>
          <w:rFonts w:ascii="Helvetica" w:hAnsi="Helvetica"/>
          <w:sz w:val="22"/>
          <w:szCs w:val="22"/>
        </w:rPr>
      </w:pPr>
      <w:r w:rsidRPr="00EC3E92">
        <w:rPr>
          <w:rFonts w:ascii="Helvetica" w:hAnsi="Helvetica"/>
          <w:sz w:val="22"/>
          <w:szCs w:val="22"/>
        </w:rPr>
        <w:t xml:space="preserve">The contractor shall have sole responsibility for </w:t>
      </w:r>
      <w:proofErr w:type="gramStart"/>
      <w:r w:rsidRPr="00EC3E92">
        <w:rPr>
          <w:rFonts w:ascii="Helvetica" w:hAnsi="Helvetica"/>
          <w:sz w:val="22"/>
          <w:szCs w:val="22"/>
        </w:rPr>
        <w:t>any and all</w:t>
      </w:r>
      <w:proofErr w:type="gramEnd"/>
      <w:r w:rsidRPr="00EC3E92">
        <w:rPr>
          <w:rFonts w:ascii="Helvetica" w:hAnsi="Helvetica"/>
          <w:sz w:val="22"/>
          <w:szCs w:val="22"/>
        </w:rPr>
        <w:t xml:space="preserve"> work subcontracted to other tradespeople. All applicable terms and conditions of the contractor shall bind subcontractors.</w:t>
      </w:r>
    </w:p>
    <w:p w14:paraId="5774760C" w14:textId="77777777" w:rsidR="00A67976" w:rsidRPr="00EC3E92" w:rsidRDefault="00A67976" w:rsidP="00EC3E92">
      <w:pPr>
        <w:pStyle w:val="ListParagraph"/>
        <w:numPr>
          <w:ilvl w:val="0"/>
          <w:numId w:val="1"/>
        </w:numPr>
        <w:rPr>
          <w:rFonts w:ascii="Helvetica" w:hAnsi="Helvetica"/>
          <w:sz w:val="22"/>
          <w:szCs w:val="22"/>
        </w:rPr>
      </w:pPr>
      <w:r>
        <w:rPr>
          <w:rFonts w:ascii="Helvetica" w:hAnsi="Helvetica"/>
          <w:sz w:val="22"/>
          <w:szCs w:val="22"/>
        </w:rPr>
        <w:t xml:space="preserve">The project shall not start until all materials are available for installation. Once the project has been started, it is expected that the contractor shall work on the project with minimal interruption until it is fully completed.  </w:t>
      </w:r>
    </w:p>
    <w:p w14:paraId="29E19B94" w14:textId="77777777" w:rsidR="00953B74" w:rsidRPr="00E47D56" w:rsidRDefault="00953B74">
      <w:pPr>
        <w:rPr>
          <w:rFonts w:ascii="Helvetica" w:hAnsi="Helvetica"/>
          <w:sz w:val="22"/>
          <w:szCs w:val="22"/>
        </w:rPr>
      </w:pPr>
    </w:p>
    <w:p w14:paraId="4F1A41D9" w14:textId="77777777" w:rsidR="00E51BE8" w:rsidRPr="00E47D56" w:rsidRDefault="00E51BE8">
      <w:pPr>
        <w:rPr>
          <w:rFonts w:ascii="Helvetica" w:hAnsi="Helvetica"/>
          <w:sz w:val="22"/>
          <w:szCs w:val="22"/>
        </w:rPr>
      </w:pPr>
      <w:r w:rsidRPr="00E47D56">
        <w:rPr>
          <w:rFonts w:ascii="Helvetica" w:hAnsi="Helvetica"/>
          <w:b/>
          <w:sz w:val="22"/>
          <w:szCs w:val="22"/>
        </w:rPr>
        <w:lastRenderedPageBreak/>
        <w:t>CONSTRUCTION NOTES:</w:t>
      </w:r>
    </w:p>
    <w:p w14:paraId="3D5D0DCE" w14:textId="77777777" w:rsidR="00955475" w:rsidRPr="00E47D56" w:rsidRDefault="00955475">
      <w:pPr>
        <w:rPr>
          <w:rFonts w:ascii="Helvetica" w:hAnsi="Helvetica"/>
          <w:b/>
          <w:sz w:val="22"/>
          <w:szCs w:val="22"/>
        </w:rPr>
      </w:pPr>
      <w:r w:rsidRPr="00E47D56">
        <w:rPr>
          <w:rFonts w:ascii="Helvetica" w:hAnsi="Helvetica"/>
          <w:b/>
          <w:sz w:val="22"/>
          <w:szCs w:val="22"/>
        </w:rPr>
        <w:t>LUMBER:</w:t>
      </w:r>
    </w:p>
    <w:p w14:paraId="35E767DC" w14:textId="77777777" w:rsidR="00AD7FBF" w:rsidRDefault="00AD7FBF">
      <w:pPr>
        <w:rPr>
          <w:rFonts w:ascii="Helvetica" w:hAnsi="Helvetica"/>
          <w:sz w:val="22"/>
          <w:szCs w:val="22"/>
        </w:rPr>
      </w:pPr>
      <w:r>
        <w:rPr>
          <w:rFonts w:ascii="Helvetica" w:hAnsi="Helvetica"/>
          <w:sz w:val="22"/>
          <w:szCs w:val="22"/>
        </w:rPr>
        <w:t xml:space="preserve">All lumber used shall be SYP or Hem Fir, grade 2 or better.  </w:t>
      </w:r>
    </w:p>
    <w:p w14:paraId="09883C77" w14:textId="77777777" w:rsidR="00AD7FBF" w:rsidRDefault="00AD7FBF">
      <w:pPr>
        <w:rPr>
          <w:rFonts w:ascii="Helvetica" w:hAnsi="Helvetica"/>
          <w:sz w:val="22"/>
          <w:szCs w:val="22"/>
        </w:rPr>
      </w:pPr>
      <w:r>
        <w:rPr>
          <w:rFonts w:ascii="Helvetica" w:hAnsi="Helvetica"/>
          <w:sz w:val="22"/>
          <w:szCs w:val="22"/>
        </w:rPr>
        <w:t xml:space="preserve">All lumber/plywood and pressure-treated lumber shall conform to standard span tables.  </w:t>
      </w:r>
    </w:p>
    <w:p w14:paraId="4A845707" w14:textId="77777777" w:rsidR="00215879" w:rsidRDefault="00AD7FBF">
      <w:pPr>
        <w:rPr>
          <w:rFonts w:ascii="Helvetica" w:hAnsi="Helvetica"/>
          <w:sz w:val="22"/>
          <w:szCs w:val="22"/>
        </w:rPr>
      </w:pPr>
      <w:r>
        <w:rPr>
          <w:rFonts w:ascii="Helvetica" w:hAnsi="Helvetica"/>
          <w:sz w:val="22"/>
          <w:szCs w:val="22"/>
        </w:rPr>
        <w:t>All lumber shall be appropriate for use as indicated by the manufacturer.</w:t>
      </w:r>
    </w:p>
    <w:p w14:paraId="520B916A" w14:textId="77777777" w:rsidR="00AD7FBF" w:rsidRPr="00E47D56" w:rsidRDefault="00AD7FBF">
      <w:pPr>
        <w:rPr>
          <w:rFonts w:ascii="Helvetica" w:hAnsi="Helvetica"/>
          <w:sz w:val="22"/>
          <w:szCs w:val="22"/>
        </w:rPr>
      </w:pPr>
    </w:p>
    <w:p w14:paraId="20D6829A" w14:textId="77777777" w:rsidR="00215879" w:rsidRPr="00E47D56" w:rsidRDefault="00215879">
      <w:pPr>
        <w:rPr>
          <w:rFonts w:ascii="Helvetica" w:hAnsi="Helvetica"/>
          <w:sz w:val="22"/>
          <w:szCs w:val="22"/>
        </w:rPr>
      </w:pPr>
      <w:r w:rsidRPr="00E47D56">
        <w:rPr>
          <w:rFonts w:ascii="Helvetica" w:hAnsi="Helvetica"/>
          <w:b/>
          <w:sz w:val="22"/>
          <w:szCs w:val="22"/>
        </w:rPr>
        <w:t>PLUMBING:</w:t>
      </w:r>
    </w:p>
    <w:p w14:paraId="605D016B" w14:textId="77777777" w:rsidR="009C379E" w:rsidRPr="00E47D56" w:rsidRDefault="009C379E">
      <w:pPr>
        <w:rPr>
          <w:rFonts w:ascii="Helvetica" w:hAnsi="Helvetica"/>
          <w:sz w:val="22"/>
          <w:szCs w:val="22"/>
        </w:rPr>
      </w:pPr>
      <w:r w:rsidRPr="00E47D56">
        <w:rPr>
          <w:rFonts w:ascii="Helvetica" w:hAnsi="Helvetica"/>
          <w:sz w:val="22"/>
          <w:szCs w:val="22"/>
        </w:rPr>
        <w:t xml:space="preserve">Plumbing shall be attached to </w:t>
      </w:r>
      <w:r w:rsidR="00F513BC">
        <w:rPr>
          <w:rFonts w:ascii="Helvetica" w:hAnsi="Helvetica"/>
          <w:sz w:val="22"/>
          <w:szCs w:val="22"/>
        </w:rPr>
        <w:t xml:space="preserve">the </w:t>
      </w:r>
      <w:r w:rsidRPr="00E47D56">
        <w:rPr>
          <w:rFonts w:ascii="Helvetica" w:hAnsi="Helvetica"/>
          <w:sz w:val="22"/>
          <w:szCs w:val="22"/>
        </w:rPr>
        <w:t>existing utilities where possible and retrofitted where needed.</w:t>
      </w:r>
    </w:p>
    <w:p w14:paraId="6B0C5DE7" w14:textId="77777777" w:rsidR="00D7366D" w:rsidRPr="00E47D56" w:rsidRDefault="00D7366D">
      <w:pPr>
        <w:rPr>
          <w:rFonts w:ascii="Helvetica" w:hAnsi="Helvetica"/>
          <w:sz w:val="22"/>
          <w:szCs w:val="22"/>
        </w:rPr>
      </w:pPr>
      <w:r w:rsidRPr="00E47D56">
        <w:rPr>
          <w:rFonts w:ascii="Helvetica" w:hAnsi="Helvetica"/>
          <w:sz w:val="22"/>
          <w:szCs w:val="22"/>
        </w:rPr>
        <w:t xml:space="preserve">All </w:t>
      </w:r>
      <w:r w:rsidR="008760C1">
        <w:rPr>
          <w:rFonts w:ascii="Helvetica" w:hAnsi="Helvetica"/>
          <w:sz w:val="22"/>
          <w:szCs w:val="22"/>
        </w:rPr>
        <w:t>bath/shower</w:t>
      </w:r>
      <w:r w:rsidRPr="00E47D56">
        <w:rPr>
          <w:rFonts w:ascii="Helvetica" w:hAnsi="Helvetica"/>
          <w:sz w:val="22"/>
          <w:szCs w:val="22"/>
        </w:rPr>
        <w:t xml:space="preserve"> wall penetrations shall be sealed with </w:t>
      </w:r>
      <w:r w:rsidR="00392949">
        <w:rPr>
          <w:rFonts w:ascii="Helvetica" w:hAnsi="Helvetica"/>
          <w:sz w:val="22"/>
          <w:szCs w:val="22"/>
        </w:rPr>
        <w:t xml:space="preserve">100% </w:t>
      </w:r>
      <w:r w:rsidRPr="00E47D56">
        <w:rPr>
          <w:rFonts w:ascii="Helvetica" w:hAnsi="Helvetica"/>
          <w:sz w:val="22"/>
          <w:szCs w:val="22"/>
        </w:rPr>
        <w:t>silicone sealant</w:t>
      </w:r>
      <w:r w:rsidR="00392949">
        <w:rPr>
          <w:rFonts w:ascii="Helvetica" w:hAnsi="Helvetica"/>
          <w:sz w:val="22"/>
          <w:szCs w:val="22"/>
        </w:rPr>
        <w:t xml:space="preserve"> to prevent mold and mildew</w:t>
      </w:r>
      <w:r w:rsidRPr="00E47D56">
        <w:rPr>
          <w:rFonts w:ascii="Helvetica" w:hAnsi="Helvetica"/>
          <w:sz w:val="22"/>
          <w:szCs w:val="22"/>
        </w:rPr>
        <w:t xml:space="preserve"> </w:t>
      </w:r>
      <w:r w:rsidR="00392949">
        <w:rPr>
          <w:rFonts w:ascii="Helvetica" w:hAnsi="Helvetica"/>
          <w:sz w:val="22"/>
          <w:szCs w:val="22"/>
        </w:rPr>
        <w:t xml:space="preserve">and </w:t>
      </w:r>
      <w:r w:rsidRPr="00E47D56">
        <w:rPr>
          <w:rFonts w:ascii="Helvetica" w:hAnsi="Helvetica"/>
          <w:sz w:val="22"/>
          <w:szCs w:val="22"/>
        </w:rPr>
        <w:t>to avoid water penetration into wall.</w:t>
      </w:r>
    </w:p>
    <w:p w14:paraId="547B66AB" w14:textId="4BAFB641" w:rsidR="00D7366D" w:rsidRPr="00E47D56" w:rsidRDefault="00D7366D">
      <w:pPr>
        <w:rPr>
          <w:rFonts w:ascii="Helvetica" w:hAnsi="Helvetica"/>
          <w:sz w:val="22"/>
          <w:szCs w:val="22"/>
        </w:rPr>
      </w:pPr>
      <w:r w:rsidRPr="00E47D56">
        <w:rPr>
          <w:rFonts w:ascii="Helvetica" w:hAnsi="Helvetica"/>
          <w:sz w:val="22"/>
          <w:szCs w:val="22"/>
        </w:rPr>
        <w:t xml:space="preserve">Toilet facilities and water supplies shall not be disconnected for more than # hours without consumer permission. Toilet service and water supply to the home must be restored before the end of each working </w:t>
      </w:r>
      <w:r w:rsidR="00922261" w:rsidRPr="00E47D56">
        <w:rPr>
          <w:rFonts w:ascii="Helvetica" w:hAnsi="Helvetica"/>
          <w:sz w:val="22"/>
          <w:szCs w:val="22"/>
        </w:rPr>
        <w:t>day unless</w:t>
      </w:r>
      <w:r w:rsidRPr="00E47D56">
        <w:rPr>
          <w:rFonts w:ascii="Helvetica" w:hAnsi="Helvetica"/>
          <w:sz w:val="22"/>
          <w:szCs w:val="22"/>
        </w:rPr>
        <w:t xml:space="preserve"> prior written permission from the consumer and ATP is provided.</w:t>
      </w:r>
    </w:p>
    <w:p w14:paraId="1D1EA2C9" w14:textId="77777777" w:rsidR="00D7366D" w:rsidRPr="00E47D56" w:rsidRDefault="00D7366D">
      <w:pPr>
        <w:rPr>
          <w:rFonts w:ascii="Helvetica" w:hAnsi="Helvetica"/>
          <w:sz w:val="22"/>
          <w:szCs w:val="22"/>
        </w:rPr>
      </w:pPr>
      <w:r w:rsidRPr="00E47D56">
        <w:rPr>
          <w:rFonts w:ascii="Helvetica" w:hAnsi="Helvetica"/>
          <w:sz w:val="22"/>
          <w:szCs w:val="22"/>
        </w:rPr>
        <w:t>Install all piping for hot/cold water supplies and drains for fixtures according to local codes.</w:t>
      </w:r>
    </w:p>
    <w:p w14:paraId="3B57CBBE" w14:textId="77777777" w:rsidR="00AE6BED" w:rsidRPr="00E47D56" w:rsidRDefault="00AE6BED">
      <w:pPr>
        <w:rPr>
          <w:rFonts w:ascii="Helvetica" w:hAnsi="Helvetica"/>
          <w:sz w:val="22"/>
          <w:szCs w:val="22"/>
        </w:rPr>
      </w:pPr>
    </w:p>
    <w:p w14:paraId="322FFFE1" w14:textId="77777777" w:rsidR="00AE6BED" w:rsidRPr="00E47D56" w:rsidRDefault="00AE6BED">
      <w:pPr>
        <w:rPr>
          <w:rFonts w:ascii="Helvetica" w:hAnsi="Helvetica"/>
          <w:sz w:val="22"/>
          <w:szCs w:val="22"/>
        </w:rPr>
      </w:pPr>
      <w:r w:rsidRPr="00E47D56">
        <w:rPr>
          <w:rFonts w:ascii="Helvetica" w:hAnsi="Helvetica"/>
          <w:b/>
          <w:sz w:val="22"/>
          <w:szCs w:val="22"/>
        </w:rPr>
        <w:t>ELECTRICAL:</w:t>
      </w:r>
    </w:p>
    <w:p w14:paraId="76783BFE" w14:textId="77777777" w:rsidR="00B951BF" w:rsidRDefault="00B951BF" w:rsidP="00B951BF">
      <w:pPr>
        <w:rPr>
          <w:rFonts w:ascii="Helvetica" w:hAnsi="Helvetica"/>
          <w:sz w:val="22"/>
          <w:szCs w:val="22"/>
        </w:rPr>
      </w:pPr>
      <w:r w:rsidRPr="00E47D56">
        <w:rPr>
          <w:rFonts w:ascii="Helvetica" w:hAnsi="Helvetica"/>
          <w:sz w:val="22"/>
          <w:szCs w:val="22"/>
        </w:rPr>
        <w:t xml:space="preserve">Contractor to provide and install or relocate and reinstall all </w:t>
      </w:r>
      <w:r>
        <w:rPr>
          <w:rFonts w:ascii="Helvetica" w:hAnsi="Helvetica"/>
          <w:sz w:val="22"/>
          <w:szCs w:val="22"/>
        </w:rPr>
        <w:t>electrical fixtures/wiring</w:t>
      </w:r>
      <w:r w:rsidRPr="00E47D56">
        <w:rPr>
          <w:rFonts w:ascii="Helvetica" w:hAnsi="Helvetica"/>
          <w:sz w:val="22"/>
          <w:szCs w:val="22"/>
        </w:rPr>
        <w:t xml:space="preserve"> and associated items as per local code.</w:t>
      </w:r>
    </w:p>
    <w:p w14:paraId="7076B83C" w14:textId="55AEDAF6" w:rsidR="00DD4259" w:rsidRPr="00E47D56" w:rsidRDefault="00DD4259" w:rsidP="00B951BF">
      <w:pPr>
        <w:rPr>
          <w:rFonts w:ascii="Helvetica" w:hAnsi="Helvetica"/>
          <w:sz w:val="22"/>
          <w:szCs w:val="22"/>
        </w:rPr>
      </w:pPr>
      <w:r>
        <w:rPr>
          <w:rFonts w:ascii="Helvetica" w:hAnsi="Helvetica"/>
          <w:sz w:val="22"/>
          <w:szCs w:val="22"/>
        </w:rPr>
        <w:t xml:space="preserve">Contractor to install </w:t>
      </w:r>
      <w:r w:rsidR="000B29BC">
        <w:rPr>
          <w:rFonts w:ascii="Helvetica" w:hAnsi="Helvetica"/>
          <w:sz w:val="22"/>
          <w:szCs w:val="22"/>
        </w:rPr>
        <w:t xml:space="preserve">XXXX </w:t>
      </w:r>
      <w:r>
        <w:rPr>
          <w:rFonts w:ascii="Helvetica" w:hAnsi="Helvetica"/>
          <w:sz w:val="22"/>
          <w:szCs w:val="22"/>
        </w:rPr>
        <w:t>dimmer switch instead of standard light switch for operation of XXXX.  Ensure fixture and light bulbs operated by dimmer switch are compatible.</w:t>
      </w:r>
    </w:p>
    <w:p w14:paraId="7DA276A1" w14:textId="77777777" w:rsidR="00BD6DD8" w:rsidRPr="00E47D56" w:rsidRDefault="00BD6DD8" w:rsidP="00BD6DD8">
      <w:pPr>
        <w:rPr>
          <w:rFonts w:ascii="Helvetica" w:hAnsi="Helvetica"/>
          <w:sz w:val="22"/>
          <w:szCs w:val="22"/>
        </w:rPr>
      </w:pPr>
      <w:r w:rsidRPr="00E47D56">
        <w:rPr>
          <w:rFonts w:ascii="Helvetica" w:hAnsi="Helvetica"/>
          <w:sz w:val="22"/>
          <w:szCs w:val="22"/>
        </w:rPr>
        <w:t>Install Ground Fault Circuit Interrupters (GFCIs) as required by code.</w:t>
      </w:r>
    </w:p>
    <w:p w14:paraId="5CAE0C53" w14:textId="77777777" w:rsidR="000247AD" w:rsidRPr="00E47D56" w:rsidRDefault="000247AD" w:rsidP="00BD6DD8">
      <w:pPr>
        <w:rPr>
          <w:rFonts w:ascii="Helvetica" w:hAnsi="Helvetica"/>
          <w:sz w:val="22"/>
          <w:szCs w:val="22"/>
        </w:rPr>
      </w:pPr>
    </w:p>
    <w:p w14:paraId="1C1BC683" w14:textId="77777777" w:rsidR="000247AD" w:rsidRPr="00E47D56" w:rsidRDefault="000247AD" w:rsidP="00BD6DD8">
      <w:pPr>
        <w:rPr>
          <w:rFonts w:ascii="Helvetica" w:hAnsi="Helvetica"/>
          <w:sz w:val="22"/>
          <w:szCs w:val="22"/>
        </w:rPr>
      </w:pPr>
      <w:r w:rsidRPr="00E47D56">
        <w:rPr>
          <w:rFonts w:ascii="Helvetica" w:hAnsi="Helvetica"/>
          <w:b/>
          <w:sz w:val="22"/>
          <w:szCs w:val="22"/>
        </w:rPr>
        <w:t>HVAC:</w:t>
      </w:r>
    </w:p>
    <w:p w14:paraId="709B5AD1" w14:textId="77777777" w:rsidR="000E6E84" w:rsidRPr="00E47D56" w:rsidRDefault="000E6E84" w:rsidP="000E6E84">
      <w:pPr>
        <w:rPr>
          <w:rFonts w:ascii="Helvetica" w:hAnsi="Helvetica"/>
          <w:sz w:val="22"/>
          <w:szCs w:val="22"/>
        </w:rPr>
      </w:pPr>
      <w:r w:rsidRPr="00E47D56">
        <w:rPr>
          <w:rFonts w:ascii="Helvetica" w:hAnsi="Helvetica"/>
          <w:sz w:val="22"/>
          <w:szCs w:val="22"/>
        </w:rPr>
        <w:t>Contractor to provide and install or relocate and reinstall all ventilation ductwork and associated items as per local code.</w:t>
      </w:r>
    </w:p>
    <w:p w14:paraId="4919A257" w14:textId="77777777" w:rsidR="009948D5" w:rsidRDefault="009948D5" w:rsidP="000E6E84">
      <w:pPr>
        <w:rPr>
          <w:rFonts w:ascii="Helvetica" w:hAnsi="Helvetica"/>
          <w:sz w:val="22"/>
          <w:szCs w:val="22"/>
        </w:rPr>
      </w:pPr>
    </w:p>
    <w:p w14:paraId="4C1FE1A3" w14:textId="77777777" w:rsidR="0078552B" w:rsidRPr="0078552B" w:rsidRDefault="0078552B" w:rsidP="000E6E84">
      <w:pPr>
        <w:rPr>
          <w:rFonts w:ascii="Helvetica" w:hAnsi="Helvetica"/>
          <w:b/>
          <w:sz w:val="22"/>
          <w:szCs w:val="22"/>
        </w:rPr>
      </w:pPr>
      <w:r w:rsidRPr="0078552B">
        <w:rPr>
          <w:rFonts w:ascii="Helvetica" w:hAnsi="Helvetica"/>
          <w:b/>
          <w:sz w:val="22"/>
          <w:szCs w:val="22"/>
        </w:rPr>
        <w:t>PROJECT NOTES:</w:t>
      </w:r>
    </w:p>
    <w:p w14:paraId="7E200314" w14:textId="77777777" w:rsidR="00E47D56" w:rsidRDefault="00BE5C66" w:rsidP="000E6E84">
      <w:pPr>
        <w:rPr>
          <w:rFonts w:ascii="Helvetica" w:hAnsi="Helvetica"/>
          <w:sz w:val="22"/>
          <w:szCs w:val="22"/>
        </w:rPr>
      </w:pPr>
      <w:r>
        <w:rPr>
          <w:rFonts w:ascii="Helvetica" w:hAnsi="Helvetica"/>
          <w:b/>
          <w:sz w:val="22"/>
          <w:szCs w:val="22"/>
        </w:rPr>
        <w:t>New Ceiling/Walls, Finishing, Repairing, and Patching:</w:t>
      </w:r>
    </w:p>
    <w:p w14:paraId="2D230071" w14:textId="77777777" w:rsidR="00DD37B3" w:rsidRDefault="00BE5C66" w:rsidP="000E6E84">
      <w:pPr>
        <w:rPr>
          <w:rFonts w:ascii="Helvetica" w:hAnsi="Helvetica"/>
          <w:sz w:val="22"/>
          <w:szCs w:val="22"/>
        </w:rPr>
      </w:pPr>
      <w:r>
        <w:rPr>
          <w:rFonts w:ascii="Helvetica" w:hAnsi="Helvetica"/>
          <w:sz w:val="22"/>
          <w:szCs w:val="22"/>
        </w:rPr>
        <w:t xml:space="preserve">New ceiling/walls to be 1/2" drywall. </w:t>
      </w:r>
    </w:p>
    <w:p w14:paraId="32D4B15D" w14:textId="76ABF78D" w:rsidR="00BE5C66" w:rsidRDefault="00BE5C66" w:rsidP="000E6E84">
      <w:pPr>
        <w:rPr>
          <w:rFonts w:ascii="Helvetica" w:hAnsi="Helvetica"/>
          <w:sz w:val="22"/>
          <w:szCs w:val="22"/>
        </w:rPr>
      </w:pPr>
      <w:r>
        <w:rPr>
          <w:rFonts w:ascii="Helvetica" w:hAnsi="Helvetica"/>
          <w:sz w:val="22"/>
          <w:szCs w:val="22"/>
        </w:rPr>
        <w:t>Ceiling/walls in bathrooms shall be moisture</w:t>
      </w:r>
      <w:r w:rsidR="00680F55">
        <w:rPr>
          <w:rFonts w:ascii="Helvetica" w:hAnsi="Helvetica"/>
          <w:sz w:val="22"/>
          <w:szCs w:val="22"/>
        </w:rPr>
        <w:t>-</w:t>
      </w:r>
      <w:r>
        <w:rPr>
          <w:rFonts w:ascii="Helvetica" w:hAnsi="Helvetica"/>
          <w:sz w:val="22"/>
          <w:szCs w:val="22"/>
        </w:rPr>
        <w:t>resistant drywall. Walls directly in bathing areas will be concrete board.</w:t>
      </w:r>
    </w:p>
    <w:p w14:paraId="24A50D1C" w14:textId="77777777" w:rsidR="00BE5C66" w:rsidRDefault="00114952" w:rsidP="000E6E84">
      <w:pPr>
        <w:rPr>
          <w:rFonts w:ascii="Helvetica" w:hAnsi="Helvetica"/>
          <w:sz w:val="22"/>
          <w:szCs w:val="22"/>
        </w:rPr>
      </w:pPr>
      <w:r>
        <w:rPr>
          <w:rFonts w:ascii="Helvetica" w:hAnsi="Helvetica"/>
          <w:sz w:val="22"/>
          <w:szCs w:val="22"/>
        </w:rPr>
        <w:t>Wall interiors will be 2x4 studs unless otherwise noted.</w:t>
      </w:r>
    </w:p>
    <w:p w14:paraId="6AF4BA38" w14:textId="77777777" w:rsidR="00114952" w:rsidRDefault="00114952" w:rsidP="000E6E84">
      <w:pPr>
        <w:rPr>
          <w:rFonts w:ascii="Helvetica" w:hAnsi="Helvetica"/>
          <w:sz w:val="22"/>
          <w:szCs w:val="22"/>
        </w:rPr>
      </w:pPr>
      <w:r>
        <w:rPr>
          <w:rFonts w:ascii="Helvetica" w:hAnsi="Helvetica"/>
          <w:sz w:val="22"/>
          <w:szCs w:val="22"/>
        </w:rPr>
        <w:t>Drywall joints to be finished with joint compound and all needed accessories.  Sand all finished joints smooth and flush with surface.</w:t>
      </w:r>
    </w:p>
    <w:p w14:paraId="4998E862" w14:textId="77777777" w:rsidR="00114952" w:rsidRDefault="00114952" w:rsidP="000E6E84">
      <w:pPr>
        <w:rPr>
          <w:rFonts w:ascii="Helvetica" w:hAnsi="Helvetica"/>
          <w:sz w:val="22"/>
          <w:szCs w:val="22"/>
        </w:rPr>
      </w:pPr>
      <w:r>
        <w:rPr>
          <w:rFonts w:ascii="Helvetica" w:hAnsi="Helvetica"/>
          <w:sz w:val="22"/>
          <w:szCs w:val="22"/>
        </w:rPr>
        <w:t>Patch and repair all ceiling/wall surfaces disturbed by construction. All repair areas are to be finished smooth, solid, and flush with surrounding areas.</w:t>
      </w:r>
    </w:p>
    <w:p w14:paraId="0A17E321" w14:textId="77777777" w:rsidR="00114952" w:rsidRDefault="00114952" w:rsidP="000E6E84">
      <w:pPr>
        <w:rPr>
          <w:rFonts w:ascii="Helvetica" w:hAnsi="Helvetica"/>
          <w:sz w:val="22"/>
          <w:szCs w:val="22"/>
        </w:rPr>
      </w:pPr>
      <w:r>
        <w:rPr>
          <w:rFonts w:ascii="Helvetica" w:hAnsi="Helvetica"/>
          <w:sz w:val="22"/>
          <w:szCs w:val="22"/>
        </w:rPr>
        <w:t>Paint all new ceiling/walls</w:t>
      </w:r>
      <w:r w:rsidR="002F57D3">
        <w:rPr>
          <w:rFonts w:ascii="Helvetica" w:hAnsi="Helvetica"/>
          <w:sz w:val="22"/>
          <w:szCs w:val="22"/>
        </w:rPr>
        <w:t xml:space="preserve"> disturbed or unfinished areas </w:t>
      </w:r>
      <w:r>
        <w:rPr>
          <w:rFonts w:ascii="Helvetica" w:hAnsi="Helvetica"/>
          <w:sz w:val="22"/>
          <w:szCs w:val="22"/>
        </w:rPr>
        <w:t xml:space="preserve">with 1 coat of primer and 2 coats of </w:t>
      </w:r>
      <w:r w:rsidR="002F57D3">
        <w:rPr>
          <w:rFonts w:ascii="Helvetica" w:hAnsi="Helvetica"/>
          <w:sz w:val="22"/>
          <w:szCs w:val="22"/>
        </w:rPr>
        <w:t>interior</w:t>
      </w:r>
      <w:r>
        <w:rPr>
          <w:rFonts w:ascii="Helvetica" w:hAnsi="Helvetica"/>
          <w:sz w:val="22"/>
          <w:szCs w:val="22"/>
        </w:rPr>
        <w:t xml:space="preserve"> paint to match the existing in color and finish.</w:t>
      </w:r>
      <w:r w:rsidR="002F57D3">
        <w:rPr>
          <w:rFonts w:ascii="Helvetica" w:hAnsi="Helvetica"/>
          <w:sz w:val="22"/>
          <w:szCs w:val="22"/>
        </w:rPr>
        <w:t xml:space="preserve"> Paint entire wall where work was completed.</w:t>
      </w:r>
    </w:p>
    <w:p w14:paraId="51710F33" w14:textId="77777777" w:rsidR="0078552B" w:rsidRDefault="0078552B" w:rsidP="000E6E84">
      <w:pPr>
        <w:rPr>
          <w:rFonts w:ascii="Helvetica" w:hAnsi="Helvetica"/>
          <w:sz w:val="22"/>
          <w:szCs w:val="22"/>
        </w:rPr>
      </w:pPr>
    </w:p>
    <w:p w14:paraId="796109CA" w14:textId="77777777" w:rsidR="0078552B" w:rsidRDefault="00FA3880" w:rsidP="000E6E84">
      <w:pPr>
        <w:rPr>
          <w:rFonts w:ascii="Helvetica" w:hAnsi="Helvetica"/>
          <w:sz w:val="22"/>
          <w:szCs w:val="22"/>
        </w:rPr>
      </w:pPr>
      <w:r>
        <w:rPr>
          <w:rFonts w:ascii="Helvetica" w:hAnsi="Helvetica"/>
          <w:b/>
          <w:sz w:val="22"/>
          <w:szCs w:val="22"/>
        </w:rPr>
        <w:t>Sub-floor, Flooring, and Baseboards:</w:t>
      </w:r>
    </w:p>
    <w:p w14:paraId="1AC18AAA" w14:textId="77777777" w:rsidR="009B60A0" w:rsidRDefault="00981729" w:rsidP="000E6E84">
      <w:pPr>
        <w:rPr>
          <w:rFonts w:ascii="Helvetica" w:hAnsi="Helvetica"/>
          <w:sz w:val="22"/>
          <w:szCs w:val="22"/>
        </w:rPr>
      </w:pPr>
      <w:r>
        <w:rPr>
          <w:rFonts w:ascii="Helvetica" w:hAnsi="Helvetica"/>
          <w:sz w:val="22"/>
          <w:szCs w:val="22"/>
        </w:rPr>
        <w:t>I</w:t>
      </w:r>
      <w:r w:rsidR="00FA3880">
        <w:rPr>
          <w:rFonts w:ascii="Helvetica" w:hAnsi="Helvetica"/>
          <w:sz w:val="22"/>
          <w:szCs w:val="22"/>
        </w:rPr>
        <w:t xml:space="preserve">nspect subflooring to </w:t>
      </w:r>
      <w:r w:rsidR="00EC3E92">
        <w:rPr>
          <w:rFonts w:ascii="Helvetica" w:hAnsi="Helvetica"/>
          <w:sz w:val="22"/>
          <w:szCs w:val="22"/>
        </w:rPr>
        <w:t>e</w:t>
      </w:r>
      <w:r w:rsidR="00FA3880">
        <w:rPr>
          <w:rFonts w:ascii="Helvetica" w:hAnsi="Helvetica"/>
          <w:sz w:val="22"/>
          <w:szCs w:val="22"/>
        </w:rPr>
        <w:t xml:space="preserve">nsure safety and stability. Subfloor to be patched/repaired as needed. </w:t>
      </w:r>
      <w:r w:rsidR="00F52CD4">
        <w:rPr>
          <w:rFonts w:ascii="Helvetica" w:hAnsi="Helvetica"/>
          <w:sz w:val="22"/>
          <w:szCs w:val="22"/>
        </w:rPr>
        <w:t>If necessary, replace subfloor with 3/4" CDX plywood.</w:t>
      </w:r>
    </w:p>
    <w:p w14:paraId="0DF14E0A" w14:textId="77777777" w:rsidR="00FA3880" w:rsidRDefault="00FA3880" w:rsidP="000E6E84">
      <w:pPr>
        <w:rPr>
          <w:rFonts w:ascii="Helvetica" w:hAnsi="Helvetica"/>
          <w:sz w:val="22"/>
          <w:szCs w:val="22"/>
        </w:rPr>
      </w:pPr>
      <w:r>
        <w:rPr>
          <w:rFonts w:ascii="Helvetica" w:hAnsi="Helvetica"/>
          <w:sz w:val="22"/>
          <w:szCs w:val="22"/>
        </w:rPr>
        <w:t>All baseboards and trim to match the existing in style, color, and finish.</w:t>
      </w:r>
    </w:p>
    <w:p w14:paraId="7D4B8489" w14:textId="77777777" w:rsidR="00981729" w:rsidRDefault="00981729" w:rsidP="000E6E84">
      <w:pPr>
        <w:rPr>
          <w:rFonts w:ascii="Helvetica" w:hAnsi="Helvetica"/>
          <w:sz w:val="22"/>
          <w:szCs w:val="22"/>
        </w:rPr>
      </w:pPr>
      <w:r>
        <w:rPr>
          <w:rFonts w:ascii="Helvetica" w:hAnsi="Helvetica"/>
          <w:sz w:val="22"/>
          <w:szCs w:val="22"/>
        </w:rPr>
        <w:t>Reducers/low-rise threshold transition strips to be installed between different flooring surfaces.</w:t>
      </w:r>
    </w:p>
    <w:p w14:paraId="552870BB" w14:textId="77777777" w:rsidR="00E75709" w:rsidRDefault="00E75709" w:rsidP="000E6E84">
      <w:pPr>
        <w:rPr>
          <w:rFonts w:ascii="Helvetica" w:hAnsi="Helvetica"/>
          <w:sz w:val="22"/>
          <w:szCs w:val="22"/>
        </w:rPr>
      </w:pPr>
      <w:r>
        <w:rPr>
          <w:rFonts w:ascii="Helvetica" w:hAnsi="Helvetica"/>
          <w:sz w:val="22"/>
          <w:szCs w:val="22"/>
        </w:rPr>
        <w:t>Provide price point to homeowner as reference to coordinate selection of flooring style and color by homeowner.</w:t>
      </w:r>
    </w:p>
    <w:p w14:paraId="0B79A49B" w14:textId="77777777" w:rsidR="009A2E77" w:rsidRDefault="007037A1" w:rsidP="000E6E84">
      <w:pPr>
        <w:rPr>
          <w:rFonts w:ascii="Helvetica" w:hAnsi="Helvetica"/>
          <w:sz w:val="22"/>
          <w:szCs w:val="22"/>
        </w:rPr>
      </w:pPr>
      <w:r>
        <w:rPr>
          <w:rFonts w:ascii="Helvetica" w:hAnsi="Helvetica"/>
          <w:b/>
          <w:sz w:val="22"/>
          <w:szCs w:val="22"/>
        </w:rPr>
        <w:t xml:space="preserve">Seamless Sheet </w:t>
      </w:r>
      <w:r w:rsidR="00FA3880">
        <w:rPr>
          <w:rFonts w:ascii="Helvetica" w:hAnsi="Helvetica"/>
          <w:b/>
          <w:sz w:val="22"/>
          <w:szCs w:val="22"/>
        </w:rPr>
        <w:t>Vinyl:</w:t>
      </w:r>
      <w:r w:rsidR="00981729">
        <w:rPr>
          <w:rFonts w:ascii="Helvetica" w:hAnsi="Helvetica"/>
          <w:sz w:val="22"/>
          <w:szCs w:val="22"/>
        </w:rPr>
        <w:t xml:space="preserve"> I</w:t>
      </w:r>
      <w:r w:rsidR="00FA3880">
        <w:rPr>
          <w:rFonts w:ascii="Helvetica" w:hAnsi="Helvetica"/>
          <w:sz w:val="22"/>
          <w:szCs w:val="22"/>
        </w:rPr>
        <w:t xml:space="preserve">nstall underlayment recommended by manufacturer. </w:t>
      </w:r>
    </w:p>
    <w:p w14:paraId="50E431ED" w14:textId="2DC52579" w:rsidR="001A19DE" w:rsidRDefault="007A3543" w:rsidP="000E6E84">
      <w:pPr>
        <w:rPr>
          <w:rFonts w:ascii="Helvetica" w:hAnsi="Helvetica"/>
          <w:sz w:val="22"/>
          <w:szCs w:val="22"/>
        </w:rPr>
      </w:pPr>
      <w:r>
        <w:rPr>
          <w:rFonts w:ascii="Helvetica" w:hAnsi="Helvetica"/>
          <w:sz w:val="22"/>
          <w:szCs w:val="22"/>
        </w:rPr>
        <w:lastRenderedPageBreak/>
        <w:t xml:space="preserve">Medium grade, </w:t>
      </w:r>
      <w:r w:rsidR="00FA3880">
        <w:rPr>
          <w:rFonts w:ascii="Helvetica" w:hAnsi="Helvetica"/>
          <w:sz w:val="22"/>
          <w:szCs w:val="22"/>
        </w:rPr>
        <w:t>seamless</w:t>
      </w:r>
      <w:r w:rsidR="00F513BC">
        <w:rPr>
          <w:rFonts w:ascii="Helvetica" w:hAnsi="Helvetica"/>
          <w:sz w:val="22"/>
          <w:szCs w:val="22"/>
        </w:rPr>
        <w:t xml:space="preserve"> vinyl</w:t>
      </w:r>
      <w:r w:rsidR="00FA3880">
        <w:rPr>
          <w:rFonts w:ascii="Helvetica" w:hAnsi="Helvetica"/>
          <w:sz w:val="22"/>
          <w:szCs w:val="22"/>
        </w:rPr>
        <w:t xml:space="preserve"> flooring</w:t>
      </w:r>
      <w:r>
        <w:rPr>
          <w:rFonts w:ascii="Helvetica" w:hAnsi="Helvetica"/>
          <w:sz w:val="22"/>
          <w:szCs w:val="22"/>
        </w:rPr>
        <w:t xml:space="preserve"> shall have </w:t>
      </w:r>
      <w:r w:rsidR="001A25CF">
        <w:rPr>
          <w:rFonts w:ascii="Helvetica" w:hAnsi="Helvetica"/>
          <w:sz w:val="22"/>
          <w:szCs w:val="22"/>
        </w:rPr>
        <w:t xml:space="preserve">a </w:t>
      </w:r>
      <w:r w:rsidR="001A19DE">
        <w:rPr>
          <w:rFonts w:ascii="Helvetica" w:hAnsi="Helvetica"/>
          <w:sz w:val="22"/>
          <w:szCs w:val="22"/>
        </w:rPr>
        <w:t>thickness</w:t>
      </w:r>
      <w:r w:rsidR="001A25CF">
        <w:rPr>
          <w:rFonts w:ascii="Helvetica" w:hAnsi="Helvetica"/>
          <w:sz w:val="22"/>
          <w:szCs w:val="22"/>
        </w:rPr>
        <w:t xml:space="preserve"> of 15 m</w:t>
      </w:r>
      <w:r w:rsidR="004B0B69">
        <w:rPr>
          <w:rFonts w:ascii="Helvetica" w:hAnsi="Helvetica"/>
          <w:sz w:val="22"/>
          <w:szCs w:val="22"/>
        </w:rPr>
        <w:t>i</w:t>
      </w:r>
      <w:r w:rsidR="001A25CF">
        <w:rPr>
          <w:rFonts w:ascii="Helvetica" w:hAnsi="Helvetica"/>
          <w:sz w:val="22"/>
          <w:szCs w:val="22"/>
        </w:rPr>
        <w:t>l</w:t>
      </w:r>
      <w:r w:rsidR="008424CD">
        <w:rPr>
          <w:rFonts w:ascii="Helvetica" w:hAnsi="Helvetica"/>
          <w:sz w:val="22"/>
          <w:szCs w:val="22"/>
        </w:rPr>
        <w:t xml:space="preserve"> (minimum)</w:t>
      </w:r>
      <w:r w:rsidR="001A25CF">
        <w:rPr>
          <w:rFonts w:ascii="Helvetica" w:hAnsi="Helvetica"/>
          <w:sz w:val="22"/>
          <w:szCs w:val="22"/>
        </w:rPr>
        <w:t>.</w:t>
      </w:r>
      <w:r w:rsidR="007A2F45">
        <w:rPr>
          <w:rFonts w:ascii="Helvetica" w:hAnsi="Helvetica"/>
          <w:sz w:val="22"/>
          <w:szCs w:val="22"/>
        </w:rPr>
        <w:t xml:space="preserve">  </w:t>
      </w:r>
      <w:r w:rsidR="001A19DE">
        <w:rPr>
          <w:rFonts w:ascii="Helvetica" w:hAnsi="Helvetica"/>
          <w:sz w:val="22"/>
          <w:szCs w:val="22"/>
        </w:rPr>
        <w:t>Loose-lay vinyl is not acceptable.</w:t>
      </w:r>
    </w:p>
    <w:p w14:paraId="54AC8CA6" w14:textId="1625E77B" w:rsidR="00FA3880" w:rsidRDefault="00C23796" w:rsidP="000E6E84">
      <w:pPr>
        <w:rPr>
          <w:rFonts w:ascii="Helvetica" w:hAnsi="Helvetica"/>
          <w:sz w:val="22"/>
          <w:szCs w:val="22"/>
        </w:rPr>
      </w:pPr>
      <w:r>
        <w:rPr>
          <w:rFonts w:ascii="Helvetica" w:hAnsi="Helvetica"/>
          <w:sz w:val="22"/>
          <w:szCs w:val="22"/>
        </w:rPr>
        <w:t xml:space="preserve">Commercial grade, seamless vinyl flooring shall have </w:t>
      </w:r>
      <w:r w:rsidR="001A19DE">
        <w:rPr>
          <w:rFonts w:ascii="Helvetica" w:hAnsi="Helvetica"/>
          <w:sz w:val="22"/>
          <w:szCs w:val="22"/>
        </w:rPr>
        <w:t xml:space="preserve">a thickness of 20 mil (minimum).  </w:t>
      </w:r>
      <w:r w:rsidR="007A2F45">
        <w:rPr>
          <w:rFonts w:ascii="Helvetica" w:hAnsi="Helvetica"/>
          <w:sz w:val="22"/>
          <w:szCs w:val="22"/>
        </w:rPr>
        <w:t>Loose</w:t>
      </w:r>
      <w:r w:rsidR="00E6714C">
        <w:rPr>
          <w:rFonts w:ascii="Helvetica" w:hAnsi="Helvetica"/>
          <w:sz w:val="22"/>
          <w:szCs w:val="22"/>
        </w:rPr>
        <w:t>-</w:t>
      </w:r>
      <w:r w:rsidR="007A2F45">
        <w:rPr>
          <w:rFonts w:ascii="Helvetica" w:hAnsi="Helvetica"/>
          <w:sz w:val="22"/>
          <w:szCs w:val="22"/>
        </w:rPr>
        <w:t>lay vinyl is not acceptable.</w:t>
      </w:r>
    </w:p>
    <w:p w14:paraId="7A9C9AF0" w14:textId="77777777" w:rsidR="001A25CF" w:rsidRDefault="001A25CF" w:rsidP="000E6E84">
      <w:pPr>
        <w:rPr>
          <w:rFonts w:ascii="Helvetica" w:hAnsi="Helvetica"/>
          <w:sz w:val="22"/>
          <w:szCs w:val="22"/>
        </w:rPr>
      </w:pPr>
      <w:r>
        <w:rPr>
          <w:rFonts w:ascii="Helvetica" w:hAnsi="Helvetica"/>
          <w:sz w:val="22"/>
          <w:szCs w:val="22"/>
        </w:rPr>
        <w:t>Seamless sheet vinyl shall be glued down.</w:t>
      </w:r>
      <w:r w:rsidR="007A2F45">
        <w:rPr>
          <w:rFonts w:ascii="Helvetica" w:hAnsi="Helvetica"/>
          <w:sz w:val="22"/>
          <w:szCs w:val="22"/>
        </w:rPr>
        <w:t xml:space="preserve">  </w:t>
      </w:r>
    </w:p>
    <w:p w14:paraId="64F0D2D6" w14:textId="77777777" w:rsidR="00DA0420" w:rsidRDefault="00981729" w:rsidP="00864726">
      <w:pPr>
        <w:rPr>
          <w:rFonts w:ascii="Helvetica" w:hAnsi="Helvetica"/>
          <w:sz w:val="22"/>
          <w:szCs w:val="22"/>
        </w:rPr>
      </w:pPr>
      <w:r>
        <w:rPr>
          <w:rFonts w:ascii="Helvetica" w:hAnsi="Helvetica"/>
          <w:b/>
          <w:sz w:val="22"/>
          <w:szCs w:val="22"/>
        </w:rPr>
        <w:t>L</w:t>
      </w:r>
      <w:r w:rsidR="00DA0420">
        <w:rPr>
          <w:rFonts w:ascii="Helvetica" w:hAnsi="Helvetica"/>
          <w:b/>
          <w:sz w:val="22"/>
          <w:szCs w:val="22"/>
        </w:rPr>
        <w:t xml:space="preserve">uxury </w:t>
      </w:r>
      <w:r>
        <w:rPr>
          <w:rFonts w:ascii="Helvetica" w:hAnsi="Helvetica"/>
          <w:b/>
          <w:sz w:val="22"/>
          <w:szCs w:val="22"/>
        </w:rPr>
        <w:t>V</w:t>
      </w:r>
      <w:r w:rsidR="00DA0420">
        <w:rPr>
          <w:rFonts w:ascii="Helvetica" w:hAnsi="Helvetica"/>
          <w:b/>
          <w:sz w:val="22"/>
          <w:szCs w:val="22"/>
        </w:rPr>
        <w:t xml:space="preserve">inyl </w:t>
      </w:r>
      <w:r w:rsidR="001951B4">
        <w:rPr>
          <w:rFonts w:ascii="Helvetica" w:hAnsi="Helvetica"/>
          <w:b/>
          <w:sz w:val="22"/>
          <w:szCs w:val="22"/>
        </w:rPr>
        <w:t>P</w:t>
      </w:r>
      <w:r w:rsidR="00DA0420">
        <w:rPr>
          <w:rFonts w:ascii="Helvetica" w:hAnsi="Helvetica"/>
          <w:b/>
          <w:sz w:val="22"/>
          <w:szCs w:val="22"/>
        </w:rPr>
        <w:t>lank</w:t>
      </w:r>
      <w:r>
        <w:rPr>
          <w:rFonts w:ascii="Helvetica" w:hAnsi="Helvetica"/>
          <w:b/>
          <w:sz w:val="22"/>
          <w:szCs w:val="22"/>
        </w:rPr>
        <w:t>:</w:t>
      </w:r>
      <w:r>
        <w:rPr>
          <w:rFonts w:ascii="Helvetica" w:hAnsi="Helvetica"/>
          <w:sz w:val="22"/>
          <w:szCs w:val="22"/>
        </w:rPr>
        <w:t xml:space="preserve"> </w:t>
      </w:r>
      <w:r w:rsidR="009A2E77">
        <w:rPr>
          <w:rFonts w:ascii="Helvetica" w:hAnsi="Helvetica"/>
          <w:sz w:val="22"/>
          <w:szCs w:val="22"/>
        </w:rPr>
        <w:t xml:space="preserve">LVP shall </w:t>
      </w:r>
      <w:r w:rsidR="005C18BD">
        <w:rPr>
          <w:rFonts w:ascii="Helvetica" w:hAnsi="Helvetica"/>
          <w:sz w:val="22"/>
          <w:szCs w:val="22"/>
        </w:rPr>
        <w:t xml:space="preserve">be waterproof and </w:t>
      </w:r>
      <w:r w:rsidR="007A3543">
        <w:rPr>
          <w:rFonts w:ascii="Helvetica" w:hAnsi="Helvetica"/>
          <w:sz w:val="22"/>
          <w:szCs w:val="22"/>
        </w:rPr>
        <w:t>have</w:t>
      </w:r>
      <w:r w:rsidR="009A2E77">
        <w:rPr>
          <w:rFonts w:ascii="Helvetica" w:hAnsi="Helvetica"/>
          <w:sz w:val="22"/>
          <w:szCs w:val="22"/>
        </w:rPr>
        <w:t xml:space="preserve"> a thickness of 3.2-4.0 mm</w:t>
      </w:r>
      <w:r w:rsidR="005C18BD">
        <w:rPr>
          <w:rFonts w:ascii="Helvetica" w:hAnsi="Helvetica"/>
          <w:sz w:val="22"/>
          <w:szCs w:val="22"/>
        </w:rPr>
        <w:t xml:space="preserve"> (minimum) </w:t>
      </w:r>
      <w:r w:rsidR="009A2E77">
        <w:rPr>
          <w:rFonts w:ascii="Helvetica" w:hAnsi="Helvetica"/>
          <w:sz w:val="22"/>
          <w:szCs w:val="22"/>
        </w:rPr>
        <w:t>and a wear layer of 20 m</w:t>
      </w:r>
      <w:r w:rsidR="004B0B69">
        <w:rPr>
          <w:rFonts w:ascii="Helvetica" w:hAnsi="Helvetica"/>
          <w:sz w:val="22"/>
          <w:szCs w:val="22"/>
        </w:rPr>
        <w:t>i</w:t>
      </w:r>
      <w:r w:rsidR="009A2E77">
        <w:rPr>
          <w:rFonts w:ascii="Helvetica" w:hAnsi="Helvetica"/>
          <w:sz w:val="22"/>
          <w:szCs w:val="22"/>
        </w:rPr>
        <w:t>l.  Top layer to have an enhanced urethane coating (ex. aluminum oxide).</w:t>
      </w:r>
    </w:p>
    <w:p w14:paraId="05D53A15" w14:textId="77777777" w:rsidR="009A2E77" w:rsidRDefault="009A2E77" w:rsidP="00864726">
      <w:pPr>
        <w:rPr>
          <w:rFonts w:ascii="Helvetica" w:hAnsi="Helvetica"/>
          <w:sz w:val="22"/>
          <w:szCs w:val="22"/>
        </w:rPr>
      </w:pPr>
      <w:r>
        <w:rPr>
          <w:rFonts w:ascii="Helvetica" w:hAnsi="Helvetica"/>
          <w:sz w:val="22"/>
          <w:szCs w:val="22"/>
        </w:rPr>
        <w:t xml:space="preserve">LVP shall be </w:t>
      </w:r>
      <w:r w:rsidR="000869E9">
        <w:rPr>
          <w:rFonts w:ascii="Helvetica" w:hAnsi="Helvetica"/>
          <w:sz w:val="22"/>
          <w:szCs w:val="22"/>
        </w:rPr>
        <w:t xml:space="preserve">installed </w:t>
      </w:r>
      <w:r>
        <w:rPr>
          <w:rFonts w:ascii="Helvetica" w:hAnsi="Helvetica"/>
          <w:sz w:val="22"/>
          <w:szCs w:val="22"/>
        </w:rPr>
        <w:t>floating</w:t>
      </w:r>
      <w:r w:rsidR="00F7582B">
        <w:rPr>
          <w:rFonts w:ascii="Helvetica" w:hAnsi="Helvetica"/>
          <w:sz w:val="22"/>
          <w:szCs w:val="22"/>
        </w:rPr>
        <w:t xml:space="preserve"> or per manufacturer’s installation recommendation</w:t>
      </w:r>
      <w:r w:rsidR="001A25CF">
        <w:rPr>
          <w:rFonts w:ascii="Helvetica" w:hAnsi="Helvetica"/>
          <w:sz w:val="22"/>
          <w:szCs w:val="22"/>
        </w:rPr>
        <w:t>.</w:t>
      </w:r>
    </w:p>
    <w:p w14:paraId="6021DF0A" w14:textId="77777777" w:rsidR="005C0DC4" w:rsidRDefault="00981729" w:rsidP="00864726">
      <w:pPr>
        <w:rPr>
          <w:rFonts w:ascii="Helvetica" w:hAnsi="Helvetica"/>
          <w:sz w:val="22"/>
          <w:szCs w:val="22"/>
        </w:rPr>
      </w:pPr>
      <w:r>
        <w:rPr>
          <w:rFonts w:ascii="Helvetica" w:hAnsi="Helvetica"/>
          <w:b/>
          <w:sz w:val="22"/>
          <w:szCs w:val="22"/>
        </w:rPr>
        <w:t>Carpet:</w:t>
      </w:r>
      <w:r w:rsidR="00864726">
        <w:rPr>
          <w:rFonts w:ascii="Helvetica" w:hAnsi="Helvetica"/>
          <w:b/>
          <w:sz w:val="22"/>
          <w:szCs w:val="22"/>
        </w:rPr>
        <w:t xml:space="preserve"> </w:t>
      </w:r>
      <w:r w:rsidR="00014387">
        <w:rPr>
          <w:rFonts w:ascii="Helvetica" w:hAnsi="Helvetica"/>
          <w:sz w:val="22"/>
          <w:szCs w:val="22"/>
        </w:rPr>
        <w:t>Carpet shall be a</w:t>
      </w:r>
      <w:r w:rsidR="00456D73">
        <w:rPr>
          <w:rFonts w:ascii="Helvetica" w:hAnsi="Helvetica"/>
          <w:sz w:val="22"/>
          <w:szCs w:val="22"/>
        </w:rPr>
        <w:t xml:space="preserve"> </w:t>
      </w:r>
      <w:r w:rsidR="00A6728A">
        <w:rPr>
          <w:rFonts w:ascii="Helvetica" w:hAnsi="Helvetica"/>
          <w:sz w:val="22"/>
          <w:szCs w:val="22"/>
        </w:rPr>
        <w:t>commercial</w:t>
      </w:r>
      <w:r w:rsidR="00456D73">
        <w:rPr>
          <w:rFonts w:ascii="Helvetica" w:hAnsi="Helvetica"/>
          <w:sz w:val="22"/>
          <w:szCs w:val="22"/>
        </w:rPr>
        <w:t>-grade,</w:t>
      </w:r>
      <w:r w:rsidR="00014387">
        <w:rPr>
          <w:rFonts w:ascii="Helvetica" w:hAnsi="Helvetica"/>
          <w:sz w:val="22"/>
          <w:szCs w:val="22"/>
        </w:rPr>
        <w:t xml:space="preserve"> synthetic, </w:t>
      </w:r>
      <w:r w:rsidR="000C2BFC">
        <w:rPr>
          <w:rFonts w:ascii="Helvetica" w:hAnsi="Helvetica"/>
          <w:sz w:val="22"/>
          <w:szCs w:val="22"/>
        </w:rPr>
        <w:t xml:space="preserve">low-pile, </w:t>
      </w:r>
      <w:proofErr w:type="spellStart"/>
      <w:r w:rsidR="000C2BFC">
        <w:rPr>
          <w:rFonts w:ascii="Helvetica" w:hAnsi="Helvetica"/>
          <w:sz w:val="22"/>
          <w:szCs w:val="22"/>
        </w:rPr>
        <w:t>berber</w:t>
      </w:r>
      <w:proofErr w:type="spellEnd"/>
      <w:r w:rsidR="000C2BFC">
        <w:rPr>
          <w:rFonts w:ascii="Helvetica" w:hAnsi="Helvetica"/>
          <w:sz w:val="22"/>
          <w:szCs w:val="22"/>
        </w:rPr>
        <w:t xml:space="preserve"> carpet</w:t>
      </w:r>
      <w:r w:rsidR="00A6728A">
        <w:rPr>
          <w:rFonts w:ascii="Helvetica" w:hAnsi="Helvetica"/>
          <w:sz w:val="22"/>
          <w:szCs w:val="22"/>
        </w:rPr>
        <w:t xml:space="preserve"> with a pile thickness of 1/2" (maximum) and shall be </w:t>
      </w:r>
      <w:r w:rsidR="006249A3">
        <w:rPr>
          <w:rFonts w:ascii="Helvetica" w:hAnsi="Helvetica"/>
          <w:sz w:val="22"/>
          <w:szCs w:val="22"/>
        </w:rPr>
        <w:t>35</w:t>
      </w:r>
      <w:r w:rsidR="00A6728A">
        <w:rPr>
          <w:rFonts w:ascii="Helvetica" w:hAnsi="Helvetica"/>
          <w:sz w:val="22"/>
          <w:szCs w:val="22"/>
        </w:rPr>
        <w:t xml:space="preserve"> oz</w:t>
      </w:r>
      <w:r w:rsidR="006249A3">
        <w:rPr>
          <w:rFonts w:ascii="Helvetica" w:hAnsi="Helvetica"/>
          <w:sz w:val="22"/>
          <w:szCs w:val="22"/>
        </w:rPr>
        <w:t xml:space="preserve"> (minimum)</w:t>
      </w:r>
      <w:r w:rsidR="000C2BFC">
        <w:rPr>
          <w:rFonts w:ascii="Helvetica" w:hAnsi="Helvetica"/>
          <w:sz w:val="22"/>
          <w:szCs w:val="22"/>
        </w:rPr>
        <w:t xml:space="preserve">.  </w:t>
      </w:r>
    </w:p>
    <w:p w14:paraId="0E76714E" w14:textId="77777777" w:rsidR="00014387" w:rsidRDefault="000C2BFC" w:rsidP="00864726">
      <w:pPr>
        <w:rPr>
          <w:rFonts w:ascii="Helvetica" w:hAnsi="Helvetica"/>
          <w:sz w:val="22"/>
          <w:szCs w:val="22"/>
        </w:rPr>
      </w:pPr>
      <w:r>
        <w:rPr>
          <w:rFonts w:ascii="Helvetica" w:hAnsi="Helvetica"/>
          <w:sz w:val="22"/>
          <w:szCs w:val="22"/>
        </w:rPr>
        <w:t xml:space="preserve">No pad shall be used.  </w:t>
      </w:r>
    </w:p>
    <w:p w14:paraId="70E57BAC" w14:textId="77777777" w:rsidR="000C2BFC" w:rsidRDefault="000C2BFC" w:rsidP="00864726">
      <w:pPr>
        <w:rPr>
          <w:rFonts w:ascii="Helvetica" w:hAnsi="Helvetica"/>
          <w:sz w:val="22"/>
          <w:szCs w:val="22"/>
        </w:rPr>
      </w:pPr>
      <w:r>
        <w:rPr>
          <w:rFonts w:ascii="Helvetica" w:hAnsi="Helvetica"/>
          <w:sz w:val="22"/>
          <w:szCs w:val="22"/>
        </w:rPr>
        <w:t xml:space="preserve">Carpet shall be </w:t>
      </w:r>
      <w:r w:rsidR="000869E9">
        <w:rPr>
          <w:rFonts w:ascii="Helvetica" w:hAnsi="Helvetica"/>
          <w:sz w:val="22"/>
          <w:szCs w:val="22"/>
        </w:rPr>
        <w:t>installed</w:t>
      </w:r>
      <w:r>
        <w:rPr>
          <w:rFonts w:ascii="Helvetica" w:hAnsi="Helvetica"/>
          <w:sz w:val="22"/>
          <w:szCs w:val="22"/>
        </w:rPr>
        <w:t xml:space="preserve"> with tack strips OR shall be glued down.</w:t>
      </w:r>
    </w:p>
    <w:p w14:paraId="10AD8ECB" w14:textId="57EE0102" w:rsidR="00056518" w:rsidRDefault="00F513BC" w:rsidP="000E6E84">
      <w:pPr>
        <w:rPr>
          <w:rFonts w:ascii="Helvetica" w:hAnsi="Helvetica"/>
          <w:sz w:val="22"/>
          <w:szCs w:val="22"/>
        </w:rPr>
      </w:pPr>
      <w:r>
        <w:rPr>
          <w:rFonts w:ascii="Helvetica" w:hAnsi="Helvetica"/>
          <w:b/>
          <w:sz w:val="22"/>
          <w:szCs w:val="22"/>
        </w:rPr>
        <w:t>Tile:</w:t>
      </w:r>
      <w:r w:rsidR="00796CB8">
        <w:rPr>
          <w:rFonts w:ascii="Helvetica" w:hAnsi="Helvetica"/>
          <w:sz w:val="22"/>
          <w:szCs w:val="22"/>
        </w:rPr>
        <w:t xml:space="preserve"> </w:t>
      </w:r>
      <w:r w:rsidR="009948D5">
        <w:rPr>
          <w:rFonts w:ascii="Helvetica" w:hAnsi="Helvetica"/>
          <w:sz w:val="22"/>
          <w:szCs w:val="22"/>
        </w:rPr>
        <w:t xml:space="preserve">Tile used shall be appropriate for use on the floor (not wall tile) and have </w:t>
      </w:r>
      <w:r w:rsidR="00A400DF">
        <w:rPr>
          <w:rFonts w:ascii="Helvetica" w:hAnsi="Helvetica"/>
          <w:sz w:val="22"/>
          <w:szCs w:val="22"/>
        </w:rPr>
        <w:t xml:space="preserve">a thickness of </w:t>
      </w:r>
      <w:r w:rsidR="001D6511">
        <w:rPr>
          <w:rFonts w:ascii="Helvetica" w:hAnsi="Helvetica"/>
          <w:sz w:val="22"/>
          <w:szCs w:val="22"/>
        </w:rPr>
        <w:t xml:space="preserve">1/2" to 3/4".  </w:t>
      </w:r>
      <w:r w:rsidR="009948D5">
        <w:rPr>
          <w:rFonts w:ascii="Helvetica" w:hAnsi="Helvetica"/>
          <w:sz w:val="22"/>
          <w:szCs w:val="22"/>
        </w:rPr>
        <w:t xml:space="preserve"> </w:t>
      </w:r>
    </w:p>
    <w:p w14:paraId="2EC67A7C" w14:textId="4ECB497A" w:rsidR="00F513BC" w:rsidRDefault="00672205" w:rsidP="000E6E84">
      <w:pPr>
        <w:rPr>
          <w:rFonts w:ascii="Helvetica" w:hAnsi="Helvetica"/>
          <w:sz w:val="22"/>
          <w:szCs w:val="22"/>
        </w:rPr>
      </w:pPr>
      <w:r>
        <w:rPr>
          <w:rFonts w:ascii="Helvetica" w:hAnsi="Helvetica"/>
          <w:sz w:val="22"/>
          <w:szCs w:val="22"/>
        </w:rPr>
        <w:t>Tile to be installed on</w:t>
      </w:r>
      <w:r w:rsidR="00755E7D">
        <w:rPr>
          <w:rFonts w:ascii="Helvetica" w:hAnsi="Helvetica"/>
          <w:sz w:val="22"/>
          <w:szCs w:val="22"/>
        </w:rPr>
        <w:t xml:space="preserve"> an</w:t>
      </w:r>
      <w:r>
        <w:rPr>
          <w:rFonts w:ascii="Helvetica" w:hAnsi="Helvetica"/>
          <w:sz w:val="22"/>
          <w:szCs w:val="22"/>
        </w:rPr>
        <w:t xml:space="preserve"> appropriate, structurally sound substrate capable of supporting the entire floor assembly.  Substrates to include concrete floor, cemen</w:t>
      </w:r>
      <w:r w:rsidR="00864726">
        <w:rPr>
          <w:rFonts w:ascii="Helvetica" w:hAnsi="Helvetica"/>
          <w:sz w:val="22"/>
          <w:szCs w:val="22"/>
        </w:rPr>
        <w:t>ti</w:t>
      </w:r>
      <w:r>
        <w:rPr>
          <w:rFonts w:ascii="Helvetica" w:hAnsi="Helvetica"/>
          <w:sz w:val="22"/>
          <w:szCs w:val="22"/>
        </w:rPr>
        <w:t xml:space="preserve">tious mortar beds, or </w:t>
      </w:r>
      <w:r w:rsidR="00755E7D">
        <w:rPr>
          <w:rFonts w:ascii="Helvetica" w:hAnsi="Helvetica"/>
          <w:sz w:val="22"/>
          <w:szCs w:val="22"/>
        </w:rPr>
        <w:t xml:space="preserve">1/2" </w:t>
      </w:r>
      <w:r>
        <w:rPr>
          <w:rFonts w:ascii="Helvetica" w:hAnsi="Helvetica"/>
          <w:sz w:val="22"/>
          <w:szCs w:val="22"/>
        </w:rPr>
        <w:t>cement backer board</w:t>
      </w:r>
      <w:r w:rsidR="00864726">
        <w:rPr>
          <w:rFonts w:ascii="Helvetica" w:hAnsi="Helvetica"/>
          <w:sz w:val="22"/>
          <w:szCs w:val="22"/>
        </w:rPr>
        <w:t>.</w:t>
      </w:r>
      <w:r w:rsidR="000434F6">
        <w:rPr>
          <w:rFonts w:ascii="Helvetica" w:hAnsi="Helvetica"/>
          <w:sz w:val="22"/>
          <w:szCs w:val="22"/>
        </w:rPr>
        <w:t xml:space="preserve"> Note: Other than on a cement floor, cement backer board is to be used throughout the entire area where tile is installed.</w:t>
      </w:r>
    </w:p>
    <w:p w14:paraId="0F55AA69" w14:textId="77777777" w:rsidR="00864726" w:rsidRDefault="00864726" w:rsidP="000E6E84">
      <w:pPr>
        <w:rPr>
          <w:rFonts w:ascii="Helvetica" w:hAnsi="Helvetica"/>
          <w:sz w:val="22"/>
          <w:szCs w:val="22"/>
        </w:rPr>
      </w:pPr>
      <w:r>
        <w:rPr>
          <w:rFonts w:ascii="Helvetica" w:hAnsi="Helvetica"/>
          <w:sz w:val="22"/>
          <w:szCs w:val="22"/>
        </w:rPr>
        <w:t>Substrate to be made level for bathroom floor applications.</w:t>
      </w:r>
    </w:p>
    <w:p w14:paraId="64773CEF" w14:textId="77777777" w:rsidR="00F300C3" w:rsidRDefault="00F300C3" w:rsidP="000E6E84">
      <w:pPr>
        <w:rPr>
          <w:rFonts w:ascii="Helvetica" w:hAnsi="Helvetica"/>
          <w:sz w:val="22"/>
          <w:szCs w:val="22"/>
        </w:rPr>
      </w:pPr>
      <w:r>
        <w:rPr>
          <w:rFonts w:ascii="Helvetica" w:hAnsi="Helvetica"/>
          <w:sz w:val="22"/>
          <w:szCs w:val="22"/>
        </w:rPr>
        <w:t>Finished floor to be no greater than 1/4" above the adjoining room floor.</w:t>
      </w:r>
    </w:p>
    <w:p w14:paraId="4D697EE8" w14:textId="77777777" w:rsidR="00F35EC6" w:rsidRDefault="00F35EC6" w:rsidP="00F35EC6">
      <w:pPr>
        <w:rPr>
          <w:rFonts w:ascii="Helvetica" w:hAnsi="Helvetica"/>
          <w:sz w:val="22"/>
          <w:szCs w:val="22"/>
        </w:rPr>
      </w:pPr>
      <w:r>
        <w:rPr>
          <w:rFonts w:ascii="Helvetica" w:hAnsi="Helvetica"/>
          <w:sz w:val="22"/>
          <w:szCs w:val="22"/>
        </w:rPr>
        <w:t>If bathroom floor needs to be recessed, rein</w:t>
      </w:r>
      <w:r w:rsidR="003A71F3">
        <w:rPr>
          <w:rFonts w:ascii="Helvetica" w:hAnsi="Helvetica"/>
          <w:sz w:val="22"/>
          <w:szCs w:val="22"/>
        </w:rPr>
        <w:t>force</w:t>
      </w:r>
      <w:r>
        <w:rPr>
          <w:rFonts w:ascii="Helvetica" w:hAnsi="Helvetica"/>
          <w:sz w:val="22"/>
          <w:szCs w:val="22"/>
        </w:rPr>
        <w:t xml:space="preserve"> notched joists by attaching trimmer (sister) and header joists to the notched joists with steel gussets and connecting the trimmer (sister) joist to existing support beams with joist hangers.  Gussets shall be attached to joists per manufacturer instructions.</w:t>
      </w:r>
    </w:p>
    <w:p w14:paraId="63365B34" w14:textId="19DEDA33" w:rsidR="00AD638F" w:rsidRDefault="00AD638F" w:rsidP="000E6E84">
      <w:pPr>
        <w:rPr>
          <w:rFonts w:ascii="Helvetica" w:hAnsi="Helvetica"/>
          <w:sz w:val="22"/>
          <w:szCs w:val="22"/>
        </w:rPr>
      </w:pPr>
      <w:r>
        <w:rPr>
          <w:rFonts w:ascii="Helvetica" w:hAnsi="Helvetica"/>
          <w:sz w:val="22"/>
          <w:szCs w:val="22"/>
        </w:rPr>
        <w:t xml:space="preserve">Use </w:t>
      </w:r>
      <w:r w:rsidR="009B7BA1">
        <w:rPr>
          <w:rFonts w:ascii="Helvetica" w:hAnsi="Helvetica"/>
          <w:sz w:val="22"/>
          <w:szCs w:val="22"/>
        </w:rPr>
        <w:t>12”</w:t>
      </w:r>
      <w:r>
        <w:rPr>
          <w:rFonts w:ascii="Helvetica" w:hAnsi="Helvetica"/>
          <w:sz w:val="22"/>
          <w:szCs w:val="22"/>
        </w:rPr>
        <w:t xml:space="preserve"> x </w:t>
      </w:r>
      <w:r w:rsidR="009B7BA1">
        <w:rPr>
          <w:rFonts w:ascii="Helvetica" w:hAnsi="Helvetica"/>
          <w:sz w:val="22"/>
          <w:szCs w:val="22"/>
        </w:rPr>
        <w:t>12” (minimum)</w:t>
      </w:r>
      <w:r>
        <w:rPr>
          <w:rFonts w:ascii="Helvetica" w:hAnsi="Helvetica"/>
          <w:sz w:val="22"/>
          <w:szCs w:val="22"/>
        </w:rPr>
        <w:t xml:space="preserve"> </w:t>
      </w:r>
      <w:r w:rsidR="00ED0B01">
        <w:rPr>
          <w:rFonts w:ascii="Helvetica" w:hAnsi="Helvetica"/>
          <w:sz w:val="22"/>
          <w:szCs w:val="22"/>
        </w:rPr>
        <w:t xml:space="preserve">slip-resistant </w:t>
      </w:r>
      <w:r w:rsidR="001D6511">
        <w:rPr>
          <w:rFonts w:ascii="Helvetica" w:hAnsi="Helvetica"/>
          <w:sz w:val="22"/>
          <w:szCs w:val="22"/>
        </w:rPr>
        <w:t xml:space="preserve">floor </w:t>
      </w:r>
      <w:r w:rsidR="00ED0B01">
        <w:rPr>
          <w:rFonts w:ascii="Helvetica" w:hAnsi="Helvetica"/>
          <w:sz w:val="22"/>
          <w:szCs w:val="22"/>
        </w:rPr>
        <w:t xml:space="preserve">tile on </w:t>
      </w:r>
      <w:r w:rsidR="009B7BA1">
        <w:rPr>
          <w:rFonts w:ascii="Helvetica" w:hAnsi="Helvetica"/>
          <w:sz w:val="22"/>
          <w:szCs w:val="22"/>
        </w:rPr>
        <w:t xml:space="preserve">the </w:t>
      </w:r>
      <w:r w:rsidR="00ED0B01">
        <w:rPr>
          <w:rFonts w:ascii="Helvetica" w:hAnsi="Helvetica"/>
          <w:sz w:val="22"/>
          <w:szCs w:val="22"/>
        </w:rPr>
        <w:t>bathroom floor.</w:t>
      </w:r>
    </w:p>
    <w:p w14:paraId="3755BA53" w14:textId="77777777" w:rsidR="005D1380" w:rsidRDefault="005D1380" w:rsidP="000E6E84">
      <w:pPr>
        <w:rPr>
          <w:rFonts w:ascii="Helvetica" w:hAnsi="Helvetica"/>
          <w:sz w:val="22"/>
          <w:szCs w:val="22"/>
        </w:rPr>
      </w:pPr>
      <w:r>
        <w:rPr>
          <w:rFonts w:ascii="Helvetica" w:hAnsi="Helvetica"/>
          <w:sz w:val="22"/>
          <w:szCs w:val="22"/>
        </w:rPr>
        <w:t xml:space="preserve">Epoxy grout to be used to prevent mold and mildew. Sealant to be applied </w:t>
      </w:r>
      <w:r w:rsidR="003730C2">
        <w:rPr>
          <w:rFonts w:ascii="Helvetica" w:hAnsi="Helvetica"/>
          <w:sz w:val="22"/>
          <w:szCs w:val="22"/>
        </w:rPr>
        <w:t xml:space="preserve">on grout </w:t>
      </w:r>
      <w:r>
        <w:rPr>
          <w:rFonts w:ascii="Helvetica" w:hAnsi="Helvetica"/>
          <w:sz w:val="22"/>
          <w:szCs w:val="22"/>
        </w:rPr>
        <w:t>only if recommended by manufacturer.</w:t>
      </w:r>
    </w:p>
    <w:p w14:paraId="6ED9D339" w14:textId="77777777" w:rsidR="00981729" w:rsidRDefault="00981729" w:rsidP="000E6E84">
      <w:pPr>
        <w:rPr>
          <w:rFonts w:ascii="Helvetica" w:hAnsi="Helvetica"/>
          <w:sz w:val="22"/>
          <w:szCs w:val="22"/>
        </w:rPr>
      </w:pPr>
    </w:p>
    <w:p w14:paraId="35892014" w14:textId="77777777" w:rsidR="00981729" w:rsidRDefault="00981729" w:rsidP="000E6E84">
      <w:pPr>
        <w:rPr>
          <w:rFonts w:ascii="Helvetica" w:hAnsi="Helvetica"/>
          <w:sz w:val="22"/>
          <w:szCs w:val="22"/>
        </w:rPr>
      </w:pPr>
      <w:r>
        <w:rPr>
          <w:rFonts w:ascii="Helvetica" w:hAnsi="Helvetica"/>
          <w:b/>
          <w:sz w:val="22"/>
          <w:szCs w:val="22"/>
        </w:rPr>
        <w:t>Interior</w:t>
      </w:r>
      <w:r w:rsidR="00B951BF">
        <w:rPr>
          <w:rFonts w:ascii="Helvetica" w:hAnsi="Helvetica"/>
          <w:b/>
          <w:sz w:val="22"/>
          <w:szCs w:val="22"/>
        </w:rPr>
        <w:t xml:space="preserve"> </w:t>
      </w:r>
      <w:r>
        <w:rPr>
          <w:rFonts w:ascii="Helvetica" w:hAnsi="Helvetica"/>
          <w:b/>
          <w:sz w:val="22"/>
          <w:szCs w:val="22"/>
        </w:rPr>
        <w:t>Door:</w:t>
      </w:r>
    </w:p>
    <w:p w14:paraId="68A0682B" w14:textId="77777777" w:rsidR="00981729" w:rsidRDefault="00981729" w:rsidP="000E6E84">
      <w:pPr>
        <w:rPr>
          <w:rFonts w:ascii="Helvetica" w:hAnsi="Helvetica"/>
          <w:sz w:val="22"/>
          <w:szCs w:val="22"/>
        </w:rPr>
      </w:pPr>
      <w:r>
        <w:rPr>
          <w:rFonts w:ascii="Helvetica" w:hAnsi="Helvetica"/>
          <w:sz w:val="22"/>
          <w:szCs w:val="22"/>
        </w:rPr>
        <w:t>Doorway to be widened from ##” to ##”.</w:t>
      </w:r>
    </w:p>
    <w:p w14:paraId="6CC92FB5" w14:textId="77777777" w:rsidR="00981729" w:rsidRDefault="00981729" w:rsidP="000E6E84">
      <w:pPr>
        <w:rPr>
          <w:rFonts w:ascii="Helvetica" w:hAnsi="Helvetica"/>
          <w:sz w:val="22"/>
          <w:szCs w:val="22"/>
        </w:rPr>
      </w:pPr>
      <w:r>
        <w:rPr>
          <w:rFonts w:ascii="Helvetica" w:hAnsi="Helvetica"/>
          <w:sz w:val="22"/>
          <w:szCs w:val="22"/>
        </w:rPr>
        <w:t>Relocate electrical as needed.</w:t>
      </w:r>
    </w:p>
    <w:p w14:paraId="7D3816C8" w14:textId="77777777" w:rsidR="0055450E" w:rsidRDefault="0055450E" w:rsidP="000E6E84">
      <w:pPr>
        <w:rPr>
          <w:rFonts w:ascii="Helvetica" w:hAnsi="Helvetica"/>
          <w:sz w:val="22"/>
          <w:szCs w:val="22"/>
        </w:rPr>
      </w:pPr>
      <w:r>
        <w:rPr>
          <w:rFonts w:ascii="Helvetica" w:hAnsi="Helvetica"/>
          <w:sz w:val="22"/>
          <w:szCs w:val="22"/>
        </w:rPr>
        <w:t>Patch and repair newly exposed flooring with XXXX.</w:t>
      </w:r>
    </w:p>
    <w:p w14:paraId="6BCEE360" w14:textId="77777777" w:rsidR="00981729" w:rsidRDefault="00981729" w:rsidP="000E6E84">
      <w:pPr>
        <w:rPr>
          <w:rFonts w:ascii="Helvetica" w:hAnsi="Helvetica"/>
          <w:sz w:val="22"/>
          <w:szCs w:val="22"/>
        </w:rPr>
      </w:pPr>
      <w:r>
        <w:rPr>
          <w:rFonts w:ascii="Helvetica" w:hAnsi="Helvetica"/>
          <w:sz w:val="22"/>
          <w:szCs w:val="22"/>
        </w:rPr>
        <w:t>All baseboards and trim to match the existing in style, color, and finish.</w:t>
      </w:r>
    </w:p>
    <w:p w14:paraId="7AF5C94A" w14:textId="77777777" w:rsidR="00F011AB" w:rsidRDefault="00F011AB" w:rsidP="00F011AB">
      <w:pPr>
        <w:rPr>
          <w:rFonts w:ascii="Helvetica" w:hAnsi="Helvetica"/>
          <w:sz w:val="22"/>
          <w:szCs w:val="22"/>
        </w:rPr>
      </w:pPr>
      <w:r>
        <w:rPr>
          <w:rFonts w:ascii="Helvetica" w:hAnsi="Helvetica"/>
          <w:b/>
          <w:sz w:val="22"/>
          <w:szCs w:val="22"/>
        </w:rPr>
        <w:t xml:space="preserve">Standard Swing Door: </w:t>
      </w:r>
      <w:r>
        <w:rPr>
          <w:rFonts w:ascii="Helvetica" w:hAnsi="Helvetica"/>
          <w:sz w:val="22"/>
          <w:szCs w:val="22"/>
        </w:rPr>
        <w:t xml:space="preserve"> New ##” wide, pre-hung, interior door</w:t>
      </w:r>
      <w:r w:rsidR="005A5F04">
        <w:rPr>
          <w:rFonts w:ascii="Helvetica" w:hAnsi="Helvetica"/>
          <w:sz w:val="22"/>
          <w:szCs w:val="22"/>
        </w:rPr>
        <w:t xml:space="preserve"> to be installed.  Door to </w:t>
      </w:r>
      <w:r>
        <w:rPr>
          <w:rFonts w:ascii="Helvetica" w:hAnsi="Helvetica"/>
          <w:sz w:val="22"/>
          <w:szCs w:val="22"/>
        </w:rPr>
        <w:t>matc</w:t>
      </w:r>
      <w:r w:rsidR="005A5F04">
        <w:rPr>
          <w:rFonts w:ascii="Helvetica" w:hAnsi="Helvetica"/>
          <w:sz w:val="22"/>
          <w:szCs w:val="22"/>
        </w:rPr>
        <w:t>h</w:t>
      </w:r>
      <w:r>
        <w:rPr>
          <w:rFonts w:ascii="Helvetica" w:hAnsi="Helvetica"/>
          <w:sz w:val="22"/>
          <w:szCs w:val="22"/>
        </w:rPr>
        <w:t xml:space="preserve"> the existing style, color, and finish in the home.</w:t>
      </w:r>
    </w:p>
    <w:p w14:paraId="42381FFB" w14:textId="77777777" w:rsidR="00F011AB" w:rsidRDefault="00F011AB" w:rsidP="000E6E84">
      <w:pPr>
        <w:rPr>
          <w:rFonts w:ascii="Helvetica" w:hAnsi="Helvetica"/>
          <w:sz w:val="22"/>
          <w:szCs w:val="22"/>
        </w:rPr>
      </w:pPr>
      <w:r>
        <w:rPr>
          <w:rFonts w:ascii="Helvetica" w:hAnsi="Helvetica"/>
          <w:sz w:val="22"/>
          <w:szCs w:val="22"/>
        </w:rPr>
        <w:t>See plan for swing of door.</w:t>
      </w:r>
    </w:p>
    <w:p w14:paraId="7E2FC303" w14:textId="77777777" w:rsidR="005A5F04" w:rsidRDefault="005A5F04" w:rsidP="005A5F04">
      <w:pPr>
        <w:rPr>
          <w:rFonts w:ascii="Helvetica" w:hAnsi="Helvetica"/>
          <w:sz w:val="22"/>
          <w:szCs w:val="22"/>
        </w:rPr>
      </w:pPr>
      <w:r>
        <w:rPr>
          <w:rFonts w:ascii="Helvetica" w:hAnsi="Helvetica"/>
          <w:sz w:val="22"/>
          <w:szCs w:val="22"/>
        </w:rPr>
        <w:t>New interior grade, locking lever hardware to be installed.</w:t>
      </w:r>
    </w:p>
    <w:p w14:paraId="09593A56" w14:textId="77777777" w:rsidR="005A5F04" w:rsidRDefault="005A5F04" w:rsidP="000E6E84">
      <w:pPr>
        <w:rPr>
          <w:rFonts w:ascii="Helvetica" w:hAnsi="Helvetica"/>
          <w:sz w:val="22"/>
          <w:szCs w:val="22"/>
        </w:rPr>
      </w:pPr>
      <w:r>
        <w:rPr>
          <w:rFonts w:ascii="Helvetica" w:hAnsi="Helvetica"/>
          <w:sz w:val="22"/>
          <w:szCs w:val="22"/>
        </w:rPr>
        <w:t>Reuse existing hardware.</w:t>
      </w:r>
    </w:p>
    <w:p w14:paraId="3F1FAC9D" w14:textId="77777777" w:rsidR="00657374" w:rsidRDefault="00657374" w:rsidP="000E6E84">
      <w:pPr>
        <w:rPr>
          <w:rFonts w:ascii="Helvetica" w:hAnsi="Helvetica"/>
          <w:sz w:val="22"/>
          <w:szCs w:val="22"/>
        </w:rPr>
      </w:pPr>
      <w:r>
        <w:rPr>
          <w:rFonts w:ascii="Helvetica" w:hAnsi="Helvetica"/>
          <w:sz w:val="22"/>
          <w:szCs w:val="22"/>
        </w:rPr>
        <w:t>Ensure that hinges are rated properly for weight of door.</w:t>
      </w:r>
    </w:p>
    <w:p w14:paraId="3D2DE5CB" w14:textId="77777777" w:rsidR="001C3D41" w:rsidRDefault="001C3D41" w:rsidP="001C3D41">
      <w:pPr>
        <w:rPr>
          <w:rFonts w:ascii="Helvetica" w:hAnsi="Helvetica"/>
          <w:sz w:val="22"/>
          <w:szCs w:val="22"/>
        </w:rPr>
      </w:pPr>
      <w:r>
        <w:rPr>
          <w:rFonts w:ascii="Helvetica" w:hAnsi="Helvetica"/>
          <w:b/>
          <w:sz w:val="22"/>
          <w:szCs w:val="22"/>
        </w:rPr>
        <w:t>Swing Clear Hinges:</w:t>
      </w:r>
      <w:r w:rsidR="006E37C9">
        <w:rPr>
          <w:rFonts w:ascii="Helvetica" w:hAnsi="Helvetica"/>
          <w:b/>
          <w:sz w:val="22"/>
          <w:szCs w:val="22"/>
        </w:rPr>
        <w:t xml:space="preserve">  </w:t>
      </w:r>
      <w:r>
        <w:rPr>
          <w:rFonts w:ascii="Helvetica" w:hAnsi="Helvetica"/>
          <w:sz w:val="22"/>
          <w:szCs w:val="22"/>
        </w:rPr>
        <w:t>Interior grade</w:t>
      </w:r>
      <w:r w:rsidR="00657374">
        <w:rPr>
          <w:rFonts w:ascii="Helvetica" w:hAnsi="Helvetica"/>
          <w:sz w:val="22"/>
          <w:szCs w:val="22"/>
        </w:rPr>
        <w:t xml:space="preserve"> </w:t>
      </w:r>
      <w:r>
        <w:rPr>
          <w:rFonts w:ascii="Helvetica" w:hAnsi="Helvetica"/>
          <w:sz w:val="22"/>
          <w:szCs w:val="22"/>
        </w:rPr>
        <w:t>swing clear hinges to be installed.  Hinges to match the existing hinges/hardware color/finish.</w:t>
      </w:r>
    </w:p>
    <w:p w14:paraId="733DDA58" w14:textId="6B071427" w:rsidR="005F4A10" w:rsidRDefault="005F4A10" w:rsidP="005F4A10">
      <w:pPr>
        <w:rPr>
          <w:rFonts w:ascii="Helvetica" w:hAnsi="Helvetica"/>
          <w:sz w:val="22"/>
          <w:szCs w:val="22"/>
        </w:rPr>
      </w:pPr>
      <w:r>
        <w:rPr>
          <w:rFonts w:ascii="Helvetica" w:hAnsi="Helvetica"/>
          <w:sz w:val="22"/>
          <w:szCs w:val="22"/>
        </w:rPr>
        <w:t>Swing clear hinges to allow door to completely clear opening when opened 90 degrees.</w:t>
      </w:r>
    </w:p>
    <w:p w14:paraId="676B0777" w14:textId="77777777" w:rsidR="005F4A10" w:rsidRDefault="005F4A10" w:rsidP="005F4A10">
      <w:pPr>
        <w:rPr>
          <w:rFonts w:ascii="Helvetica" w:hAnsi="Helvetica"/>
          <w:sz w:val="22"/>
          <w:szCs w:val="22"/>
        </w:rPr>
      </w:pPr>
      <w:r>
        <w:rPr>
          <w:rFonts w:ascii="Helvetica" w:hAnsi="Helvetica"/>
          <w:sz w:val="22"/>
          <w:szCs w:val="22"/>
        </w:rPr>
        <w:t>Ensure that hinges are rated properly for weight of door.</w:t>
      </w:r>
    </w:p>
    <w:p w14:paraId="02099084" w14:textId="4FC447A2" w:rsidR="00E41D98" w:rsidRDefault="00E41D98" w:rsidP="005F4A10">
      <w:pPr>
        <w:rPr>
          <w:rFonts w:ascii="Helvetica" w:hAnsi="Helvetica"/>
          <w:sz w:val="22"/>
          <w:szCs w:val="22"/>
        </w:rPr>
      </w:pPr>
      <w:r>
        <w:rPr>
          <w:rFonts w:ascii="Helvetica" w:hAnsi="Helvetica"/>
          <w:b/>
          <w:bCs/>
          <w:sz w:val="22"/>
          <w:szCs w:val="22"/>
        </w:rPr>
        <w:t>Spring Door Hinges:</w:t>
      </w:r>
      <w:r>
        <w:rPr>
          <w:rFonts w:ascii="Helvetica" w:hAnsi="Helvetica"/>
          <w:sz w:val="22"/>
          <w:szCs w:val="22"/>
        </w:rPr>
        <w:t xml:space="preserve"> Interior grade spring door hinges to be installed.  Hinges to match the existing hinges/hardware color/finish.</w:t>
      </w:r>
    </w:p>
    <w:p w14:paraId="7DB9ADA8" w14:textId="4FFB137A" w:rsidR="00E41D98" w:rsidRDefault="00E41D98" w:rsidP="005F4A10">
      <w:pPr>
        <w:rPr>
          <w:rFonts w:ascii="Helvetica" w:hAnsi="Helvetica"/>
          <w:sz w:val="22"/>
          <w:szCs w:val="22"/>
        </w:rPr>
      </w:pPr>
      <w:r>
        <w:rPr>
          <w:rFonts w:ascii="Helvetica" w:hAnsi="Helvetica"/>
          <w:sz w:val="22"/>
          <w:szCs w:val="22"/>
        </w:rPr>
        <w:t>Spring door hinges to allow door to complete swing open and closed.</w:t>
      </w:r>
    </w:p>
    <w:p w14:paraId="6B521328" w14:textId="4FEA55EF" w:rsidR="00E41D98" w:rsidRDefault="00E41D98" w:rsidP="005F4A10">
      <w:pPr>
        <w:rPr>
          <w:rFonts w:ascii="Helvetica" w:hAnsi="Helvetica"/>
          <w:sz w:val="22"/>
          <w:szCs w:val="22"/>
        </w:rPr>
      </w:pPr>
      <w:r>
        <w:rPr>
          <w:rFonts w:ascii="Helvetica" w:hAnsi="Helvetica"/>
          <w:sz w:val="22"/>
          <w:szCs w:val="22"/>
        </w:rPr>
        <w:t>Hinges to be adjusted for speed of closure.</w:t>
      </w:r>
    </w:p>
    <w:p w14:paraId="60B3C015" w14:textId="378D4D79" w:rsidR="00E41D98" w:rsidRPr="00E41D98" w:rsidRDefault="00E41D98" w:rsidP="005F4A10">
      <w:pPr>
        <w:rPr>
          <w:rFonts w:ascii="Helvetica" w:hAnsi="Helvetica"/>
          <w:sz w:val="22"/>
          <w:szCs w:val="22"/>
        </w:rPr>
      </w:pPr>
      <w:r>
        <w:rPr>
          <w:rFonts w:ascii="Helvetica" w:hAnsi="Helvetica"/>
          <w:sz w:val="22"/>
          <w:szCs w:val="22"/>
        </w:rPr>
        <w:t>Ensure that hinges are rated properly for weight of door.</w:t>
      </w:r>
    </w:p>
    <w:p w14:paraId="7AA6C0C5" w14:textId="77777777" w:rsidR="005F4A10" w:rsidRDefault="005F4A10" w:rsidP="001C3D41">
      <w:pPr>
        <w:rPr>
          <w:rFonts w:ascii="Helvetica" w:hAnsi="Helvetica"/>
          <w:sz w:val="22"/>
          <w:szCs w:val="22"/>
        </w:rPr>
      </w:pPr>
    </w:p>
    <w:p w14:paraId="1FBDC064" w14:textId="77777777" w:rsidR="005F4A10" w:rsidRDefault="007D3676" w:rsidP="001C3D41">
      <w:pPr>
        <w:rPr>
          <w:rFonts w:ascii="Helvetica" w:hAnsi="Helvetica"/>
          <w:sz w:val="22"/>
          <w:szCs w:val="22"/>
        </w:rPr>
      </w:pPr>
      <w:r>
        <w:rPr>
          <w:rFonts w:ascii="Helvetica" w:hAnsi="Helvetica"/>
          <w:sz w:val="22"/>
          <w:szCs w:val="22"/>
        </w:rPr>
        <w:t xml:space="preserve">Recessed receiver for door handle to be installed in drywall.  </w:t>
      </w:r>
    </w:p>
    <w:p w14:paraId="6CA68A3C" w14:textId="4AB77BEA" w:rsidR="005F4A10" w:rsidRDefault="007D3676" w:rsidP="001C3D41">
      <w:pPr>
        <w:rPr>
          <w:rFonts w:ascii="Helvetica" w:hAnsi="Helvetica"/>
          <w:sz w:val="22"/>
          <w:szCs w:val="22"/>
        </w:rPr>
      </w:pPr>
      <w:r>
        <w:rPr>
          <w:rFonts w:ascii="Helvetica" w:hAnsi="Helvetica"/>
          <w:sz w:val="22"/>
          <w:szCs w:val="22"/>
        </w:rPr>
        <w:t xml:space="preserve">Receiver such as the </w:t>
      </w:r>
      <w:proofErr w:type="spellStart"/>
      <w:r>
        <w:rPr>
          <w:rFonts w:ascii="Helvetica" w:hAnsi="Helvetica"/>
          <w:sz w:val="22"/>
          <w:szCs w:val="22"/>
        </w:rPr>
        <w:t>Oatey</w:t>
      </w:r>
      <w:proofErr w:type="spellEnd"/>
      <w:r>
        <w:rPr>
          <w:rFonts w:ascii="Helvetica" w:hAnsi="Helvetica"/>
          <w:sz w:val="22"/>
          <w:szCs w:val="22"/>
        </w:rPr>
        <w:t xml:space="preserve"> Square </w:t>
      </w:r>
      <w:r w:rsidR="007559C7">
        <w:rPr>
          <w:rFonts w:ascii="Helvetica" w:hAnsi="Helvetica"/>
          <w:sz w:val="22"/>
          <w:szCs w:val="22"/>
        </w:rPr>
        <w:t xml:space="preserve">Plain </w:t>
      </w:r>
      <w:r>
        <w:rPr>
          <w:rFonts w:ascii="Helvetica" w:hAnsi="Helvetica"/>
          <w:sz w:val="22"/>
          <w:szCs w:val="22"/>
        </w:rPr>
        <w:t>Ice Maker Box</w:t>
      </w:r>
      <w:r w:rsidR="007559C7">
        <w:rPr>
          <w:rFonts w:ascii="Helvetica" w:hAnsi="Helvetica"/>
          <w:sz w:val="22"/>
          <w:szCs w:val="22"/>
        </w:rPr>
        <w:t xml:space="preserve"> (</w:t>
      </w:r>
      <w:r w:rsidR="00F500CD">
        <w:rPr>
          <w:rFonts w:ascii="Helvetica" w:hAnsi="Helvetica"/>
          <w:sz w:val="22"/>
          <w:szCs w:val="22"/>
        </w:rPr>
        <w:t>N</w:t>
      </w:r>
      <w:r w:rsidR="007559C7">
        <w:rPr>
          <w:rFonts w:ascii="Helvetica" w:hAnsi="Helvetica"/>
          <w:sz w:val="22"/>
          <w:szCs w:val="22"/>
        </w:rPr>
        <w:t xml:space="preserve">o </w:t>
      </w:r>
      <w:r w:rsidR="00F500CD">
        <w:rPr>
          <w:rFonts w:ascii="Helvetica" w:hAnsi="Helvetica"/>
          <w:sz w:val="22"/>
          <w:szCs w:val="22"/>
        </w:rPr>
        <w:t>V</w:t>
      </w:r>
      <w:r w:rsidR="007559C7">
        <w:rPr>
          <w:rFonts w:ascii="Helvetica" w:hAnsi="Helvetica"/>
          <w:sz w:val="22"/>
          <w:szCs w:val="22"/>
        </w:rPr>
        <w:t>alves</w:t>
      </w:r>
      <w:r w:rsidR="0050749F">
        <w:rPr>
          <w:rFonts w:ascii="Helvetica" w:hAnsi="Helvetica"/>
          <w:sz w:val="22"/>
          <w:szCs w:val="22"/>
        </w:rPr>
        <w:t>)</w:t>
      </w:r>
      <w:r w:rsidR="007559C7">
        <w:rPr>
          <w:rFonts w:ascii="Helvetica" w:hAnsi="Helvetica"/>
          <w:sz w:val="22"/>
          <w:szCs w:val="22"/>
        </w:rPr>
        <w:t xml:space="preserve"> </w:t>
      </w:r>
      <w:r>
        <w:rPr>
          <w:rFonts w:ascii="Helvetica" w:hAnsi="Helvetica"/>
          <w:sz w:val="22"/>
          <w:szCs w:val="22"/>
        </w:rPr>
        <w:t xml:space="preserve">measures 6” wide x 6” high x 3 3/8” deep. With faceplate the finished area measures 8 1/4" </w:t>
      </w:r>
      <w:r w:rsidR="0050749F">
        <w:rPr>
          <w:rFonts w:ascii="Helvetica" w:hAnsi="Helvetica"/>
          <w:sz w:val="22"/>
          <w:szCs w:val="22"/>
        </w:rPr>
        <w:t>wide</w:t>
      </w:r>
      <w:r>
        <w:rPr>
          <w:rFonts w:ascii="Helvetica" w:hAnsi="Helvetica"/>
          <w:sz w:val="22"/>
          <w:szCs w:val="22"/>
        </w:rPr>
        <w:t xml:space="preserve"> x 8 1/4" high.</w:t>
      </w:r>
      <w:r w:rsidR="005F4A10">
        <w:rPr>
          <w:rFonts w:ascii="Helvetica" w:hAnsi="Helvetica"/>
          <w:sz w:val="22"/>
          <w:szCs w:val="22"/>
        </w:rPr>
        <w:t xml:space="preserve"> </w:t>
      </w:r>
    </w:p>
    <w:p w14:paraId="17611116" w14:textId="5DD72D70" w:rsidR="0050749F" w:rsidRDefault="0050749F" w:rsidP="001C3D41">
      <w:pPr>
        <w:rPr>
          <w:rFonts w:ascii="Helvetica" w:hAnsi="Helvetica"/>
          <w:sz w:val="22"/>
          <w:szCs w:val="22"/>
        </w:rPr>
      </w:pPr>
      <w:r>
        <w:rPr>
          <w:rFonts w:ascii="Helvetica" w:hAnsi="Helvetica"/>
          <w:sz w:val="22"/>
          <w:szCs w:val="22"/>
        </w:rPr>
        <w:t xml:space="preserve">Receiver such as the </w:t>
      </w:r>
      <w:proofErr w:type="spellStart"/>
      <w:r>
        <w:rPr>
          <w:rFonts w:ascii="Helvetica" w:hAnsi="Helvetica"/>
          <w:sz w:val="22"/>
          <w:szCs w:val="22"/>
        </w:rPr>
        <w:t>Danco</w:t>
      </w:r>
      <w:proofErr w:type="spellEnd"/>
      <w:r>
        <w:rPr>
          <w:rFonts w:ascii="Helvetica" w:hAnsi="Helvetica"/>
          <w:sz w:val="22"/>
          <w:szCs w:val="22"/>
        </w:rPr>
        <w:t xml:space="preserve"> Perfect Match OB-101 Universal Washing Machine Outlet Box Less Valves measures 7 5/8” wide x 6 1/2" high x 3” deep. With faceplate the finished area measures 10 3/8” wide x 8 7/16” high.</w:t>
      </w:r>
    </w:p>
    <w:p w14:paraId="2A93A21C" w14:textId="5D86DF9A" w:rsidR="003D6FF9" w:rsidRDefault="003D6FF9" w:rsidP="003D6FF9">
      <w:pPr>
        <w:rPr>
          <w:rFonts w:ascii="Helvetica" w:hAnsi="Helvetica"/>
          <w:sz w:val="22"/>
          <w:szCs w:val="22"/>
        </w:rPr>
      </w:pPr>
      <w:r>
        <w:rPr>
          <w:rFonts w:ascii="Helvetica" w:hAnsi="Helvetica"/>
          <w:sz w:val="22"/>
          <w:szCs w:val="22"/>
        </w:rPr>
        <w:t xml:space="preserve">Receiver such as the </w:t>
      </w:r>
      <w:r w:rsidRPr="003D6FF9">
        <w:rPr>
          <w:rFonts w:ascii="Helvetica" w:hAnsi="Helvetica"/>
          <w:sz w:val="22"/>
          <w:szCs w:val="22"/>
        </w:rPr>
        <w:t>IPS W2012BTP Washing Machine Out Box</w:t>
      </w:r>
      <w:r>
        <w:rPr>
          <w:rFonts w:ascii="Helvetica" w:hAnsi="Helvetica"/>
          <w:sz w:val="22"/>
          <w:szCs w:val="22"/>
        </w:rPr>
        <w:t xml:space="preserve"> measures 10” wide x 9” high x 4” deep.</w:t>
      </w:r>
    </w:p>
    <w:p w14:paraId="1A3D00E6" w14:textId="73F8D5E5" w:rsidR="003D6FF9" w:rsidRPr="003D6FF9" w:rsidRDefault="003D6FF9" w:rsidP="003D6FF9">
      <w:pPr>
        <w:rPr>
          <w:rFonts w:ascii="Helvetica" w:hAnsi="Helvetica"/>
          <w:sz w:val="22"/>
          <w:szCs w:val="22"/>
        </w:rPr>
      </w:pPr>
      <w:r>
        <w:rPr>
          <w:rFonts w:ascii="Helvetica" w:hAnsi="Helvetica"/>
          <w:sz w:val="22"/>
          <w:szCs w:val="22"/>
        </w:rPr>
        <w:t>Receiver such as the Eastman 60256 Universal Center Drain Washing Machine Outlet Box No Valve measures 10 1/4" wide x 8 3/4" high x 3 1/2" deep.</w:t>
      </w:r>
    </w:p>
    <w:p w14:paraId="53771D6E" w14:textId="77777777" w:rsidR="005F4A10" w:rsidRDefault="005F4A10" w:rsidP="000535F8">
      <w:pPr>
        <w:rPr>
          <w:rFonts w:ascii="Helvetica" w:hAnsi="Helvetica"/>
          <w:b/>
          <w:sz w:val="22"/>
          <w:szCs w:val="22"/>
        </w:rPr>
      </w:pPr>
    </w:p>
    <w:p w14:paraId="71BAD41A" w14:textId="4D8A7353" w:rsidR="000535F8" w:rsidRDefault="000535F8" w:rsidP="000535F8">
      <w:pPr>
        <w:rPr>
          <w:rFonts w:ascii="Helvetica" w:hAnsi="Helvetica"/>
          <w:sz w:val="22"/>
          <w:szCs w:val="22"/>
        </w:rPr>
      </w:pPr>
      <w:r>
        <w:rPr>
          <w:rFonts w:ascii="Helvetica" w:hAnsi="Helvetica"/>
          <w:b/>
          <w:sz w:val="22"/>
          <w:szCs w:val="22"/>
        </w:rPr>
        <w:t xml:space="preserve">Accordion Door:  </w:t>
      </w:r>
      <w:r>
        <w:rPr>
          <w:rFonts w:ascii="Helvetica" w:hAnsi="Helvetica"/>
          <w:sz w:val="22"/>
          <w:szCs w:val="22"/>
        </w:rPr>
        <w:t>New ##” wide, residential</w:t>
      </w:r>
      <w:r w:rsidR="000322CB">
        <w:rPr>
          <w:rFonts w:ascii="Helvetica" w:hAnsi="Helvetica"/>
          <w:sz w:val="22"/>
          <w:szCs w:val="22"/>
        </w:rPr>
        <w:t>, interior</w:t>
      </w:r>
      <w:r>
        <w:rPr>
          <w:rFonts w:ascii="Helvetica" w:hAnsi="Helvetica"/>
          <w:sz w:val="22"/>
          <w:szCs w:val="22"/>
        </w:rPr>
        <w:t xml:space="preserve"> grade, vinyl </w:t>
      </w:r>
      <w:r w:rsidR="00F011AB">
        <w:rPr>
          <w:rFonts w:ascii="Helvetica" w:hAnsi="Helvetica"/>
          <w:sz w:val="22"/>
          <w:szCs w:val="22"/>
        </w:rPr>
        <w:t>(</w:t>
      </w:r>
      <w:r>
        <w:rPr>
          <w:rFonts w:ascii="Helvetica" w:hAnsi="Helvetica"/>
          <w:sz w:val="22"/>
          <w:szCs w:val="22"/>
        </w:rPr>
        <w:t>finished on both sides</w:t>
      </w:r>
      <w:r w:rsidR="00F011AB">
        <w:rPr>
          <w:rFonts w:ascii="Helvetica" w:hAnsi="Helvetica"/>
          <w:sz w:val="22"/>
          <w:szCs w:val="22"/>
        </w:rPr>
        <w:t xml:space="preserve">), accordion door </w:t>
      </w:r>
      <w:r>
        <w:rPr>
          <w:rFonts w:ascii="Helvetica" w:hAnsi="Helvetica"/>
          <w:sz w:val="22"/>
          <w:szCs w:val="22"/>
        </w:rPr>
        <w:t>to be installed.</w:t>
      </w:r>
      <w:r w:rsidR="00F011AB">
        <w:rPr>
          <w:rFonts w:ascii="Helvetica" w:hAnsi="Helvetica"/>
          <w:sz w:val="22"/>
          <w:szCs w:val="22"/>
        </w:rPr>
        <w:t xml:space="preserve"> I</w:t>
      </w:r>
      <w:r>
        <w:rPr>
          <w:rFonts w:ascii="Helvetica" w:hAnsi="Helvetica"/>
          <w:sz w:val="22"/>
          <w:szCs w:val="22"/>
        </w:rPr>
        <w:t>nclude handle and locking hardware as needed.</w:t>
      </w:r>
    </w:p>
    <w:p w14:paraId="2767DE7C" w14:textId="77777777" w:rsidR="00C64B77" w:rsidRDefault="005A5F04" w:rsidP="00C64B77">
      <w:pPr>
        <w:rPr>
          <w:rFonts w:ascii="Helvetica" w:hAnsi="Helvetica"/>
          <w:sz w:val="22"/>
          <w:szCs w:val="22"/>
        </w:rPr>
      </w:pPr>
      <w:r>
        <w:rPr>
          <w:rFonts w:ascii="Helvetica" w:hAnsi="Helvetica"/>
          <w:b/>
          <w:sz w:val="22"/>
          <w:szCs w:val="22"/>
        </w:rPr>
        <w:t xml:space="preserve">Bi-Fold Door:  </w:t>
      </w:r>
      <w:r w:rsidR="00C64B77">
        <w:rPr>
          <w:rFonts w:ascii="Helvetica" w:hAnsi="Helvetica"/>
          <w:sz w:val="22"/>
          <w:szCs w:val="22"/>
        </w:rPr>
        <w:t>New ##” residential</w:t>
      </w:r>
      <w:r w:rsidR="00F513BC">
        <w:rPr>
          <w:rFonts w:ascii="Helvetica" w:hAnsi="Helvetica"/>
          <w:sz w:val="22"/>
          <w:szCs w:val="22"/>
        </w:rPr>
        <w:t>, interior</w:t>
      </w:r>
      <w:r w:rsidR="00C64B77">
        <w:rPr>
          <w:rFonts w:ascii="Helvetica" w:hAnsi="Helvetica"/>
          <w:sz w:val="22"/>
          <w:szCs w:val="22"/>
        </w:rPr>
        <w:t xml:space="preserve"> grade, bi-fold door to be installed. Door to match the existing style, color, and finish in the home.</w:t>
      </w:r>
    </w:p>
    <w:p w14:paraId="56CF0A65" w14:textId="77777777" w:rsidR="00C64B77" w:rsidRDefault="00C64B77" w:rsidP="00C64B77">
      <w:pPr>
        <w:rPr>
          <w:rFonts w:ascii="Helvetica" w:hAnsi="Helvetica"/>
          <w:sz w:val="22"/>
          <w:szCs w:val="22"/>
        </w:rPr>
      </w:pPr>
      <w:r>
        <w:rPr>
          <w:rFonts w:ascii="Helvetica" w:hAnsi="Helvetica"/>
          <w:sz w:val="22"/>
          <w:szCs w:val="22"/>
        </w:rPr>
        <w:t xml:space="preserve">New bi-fold door to include </w:t>
      </w:r>
      <w:proofErr w:type="gramStart"/>
      <w:r>
        <w:rPr>
          <w:rFonts w:ascii="Helvetica" w:hAnsi="Helvetica"/>
          <w:sz w:val="22"/>
          <w:szCs w:val="22"/>
        </w:rPr>
        <w:t>door knob</w:t>
      </w:r>
      <w:proofErr w:type="gramEnd"/>
      <w:r>
        <w:rPr>
          <w:rFonts w:ascii="Helvetica" w:hAnsi="Helvetica"/>
          <w:sz w:val="22"/>
          <w:szCs w:val="22"/>
        </w:rPr>
        <w:t>/handle.</w:t>
      </w:r>
    </w:p>
    <w:p w14:paraId="5FCEAC3E" w14:textId="77777777" w:rsidR="00F513BC" w:rsidRDefault="00F513BC" w:rsidP="00F513BC">
      <w:pPr>
        <w:rPr>
          <w:rFonts w:ascii="Helvetica" w:hAnsi="Helvetica"/>
          <w:sz w:val="22"/>
          <w:szCs w:val="22"/>
        </w:rPr>
      </w:pPr>
      <w:r>
        <w:rPr>
          <w:rFonts w:ascii="Helvetica" w:hAnsi="Helvetica"/>
          <w:b/>
          <w:sz w:val="22"/>
          <w:szCs w:val="22"/>
        </w:rPr>
        <w:t xml:space="preserve">Pocket Door:  </w:t>
      </w:r>
      <w:r>
        <w:rPr>
          <w:rFonts w:ascii="Helvetica" w:hAnsi="Helvetica"/>
          <w:sz w:val="22"/>
          <w:szCs w:val="22"/>
        </w:rPr>
        <w:t>New ##” residential, interior grade, pocket door to be installed. Door to match the existing style, color, and finish in the home.</w:t>
      </w:r>
    </w:p>
    <w:p w14:paraId="16B2A16A" w14:textId="7FE2CFEB" w:rsidR="00F513BC" w:rsidRDefault="00F513BC" w:rsidP="00F513BC">
      <w:pPr>
        <w:rPr>
          <w:rFonts w:ascii="Helvetica" w:hAnsi="Helvetica"/>
          <w:sz w:val="22"/>
          <w:szCs w:val="22"/>
        </w:rPr>
      </w:pPr>
      <w:r>
        <w:rPr>
          <w:rFonts w:ascii="Helvetica" w:hAnsi="Helvetica"/>
          <w:sz w:val="22"/>
          <w:szCs w:val="22"/>
        </w:rPr>
        <w:t>New pocket door to include a privacy sliding door lock</w:t>
      </w:r>
      <w:r w:rsidR="00F81BA8">
        <w:rPr>
          <w:rFonts w:ascii="Helvetica" w:hAnsi="Helvetica"/>
          <w:sz w:val="22"/>
          <w:szCs w:val="22"/>
        </w:rPr>
        <w:t xml:space="preserve"> and pull pocket</w:t>
      </w:r>
      <w:r>
        <w:rPr>
          <w:rFonts w:ascii="Helvetica" w:hAnsi="Helvetica"/>
          <w:sz w:val="22"/>
          <w:szCs w:val="22"/>
        </w:rPr>
        <w:t>.</w:t>
      </w:r>
    </w:p>
    <w:p w14:paraId="5DE71FA5" w14:textId="77777777" w:rsidR="00F513BC" w:rsidRDefault="00F513BC" w:rsidP="00F513BC">
      <w:pPr>
        <w:rPr>
          <w:rFonts w:ascii="Helvetica" w:hAnsi="Helvetica"/>
          <w:sz w:val="22"/>
          <w:szCs w:val="22"/>
        </w:rPr>
      </w:pPr>
      <w:r>
        <w:rPr>
          <w:rFonts w:ascii="Helvetica" w:hAnsi="Helvetica"/>
          <w:b/>
          <w:sz w:val="22"/>
          <w:szCs w:val="22"/>
        </w:rPr>
        <w:t>Barn Door:</w:t>
      </w:r>
      <w:r>
        <w:rPr>
          <w:rFonts w:ascii="Helvetica" w:hAnsi="Helvetica"/>
          <w:sz w:val="22"/>
          <w:szCs w:val="22"/>
        </w:rPr>
        <w:t xml:space="preserve">  New ##” </w:t>
      </w:r>
      <w:r w:rsidR="007442D9">
        <w:rPr>
          <w:rFonts w:ascii="Helvetica" w:hAnsi="Helvetica"/>
          <w:sz w:val="22"/>
          <w:szCs w:val="22"/>
        </w:rPr>
        <w:t>residential, interior grade, barn door to be installed.  Ensure that door is at least 2” (minimum) wider than door opening. Track and hardware should match the existing style, color, and finish in home.</w:t>
      </w:r>
      <w:r w:rsidR="00E75709">
        <w:rPr>
          <w:rFonts w:ascii="Helvetica" w:hAnsi="Helvetica"/>
          <w:sz w:val="22"/>
          <w:szCs w:val="22"/>
        </w:rPr>
        <w:t xml:space="preserve"> </w:t>
      </w:r>
    </w:p>
    <w:p w14:paraId="06B5E95E" w14:textId="77777777" w:rsidR="007442D9" w:rsidRDefault="007442D9" w:rsidP="00F513BC">
      <w:pPr>
        <w:rPr>
          <w:rFonts w:ascii="Helvetica" w:hAnsi="Helvetica"/>
          <w:sz w:val="22"/>
          <w:szCs w:val="22"/>
        </w:rPr>
      </w:pPr>
      <w:r>
        <w:rPr>
          <w:rFonts w:ascii="Helvetica" w:hAnsi="Helvetica"/>
          <w:sz w:val="22"/>
          <w:szCs w:val="22"/>
        </w:rPr>
        <w:t>New barn door to include door guide at bottom, pull handles</w:t>
      </w:r>
      <w:r w:rsidR="009E0D5E">
        <w:rPr>
          <w:rFonts w:ascii="Helvetica" w:hAnsi="Helvetica"/>
          <w:sz w:val="22"/>
          <w:szCs w:val="22"/>
        </w:rPr>
        <w:t xml:space="preserve"> on both sides</w:t>
      </w:r>
      <w:r w:rsidR="003E6B10">
        <w:rPr>
          <w:rFonts w:ascii="Helvetica" w:hAnsi="Helvetica"/>
          <w:sz w:val="22"/>
          <w:szCs w:val="22"/>
        </w:rPr>
        <w:t xml:space="preserve"> (installed to allow for full open/close without damage to </w:t>
      </w:r>
      <w:r w:rsidR="00DB1CFD">
        <w:rPr>
          <w:rFonts w:ascii="Helvetica" w:hAnsi="Helvetica"/>
          <w:sz w:val="22"/>
          <w:szCs w:val="22"/>
        </w:rPr>
        <w:t>door opening)</w:t>
      </w:r>
      <w:r>
        <w:rPr>
          <w:rFonts w:ascii="Helvetica" w:hAnsi="Helvetica"/>
          <w:sz w:val="22"/>
          <w:szCs w:val="22"/>
        </w:rPr>
        <w:t>, and privacy door lock.</w:t>
      </w:r>
    </w:p>
    <w:p w14:paraId="0BC66842" w14:textId="77777777" w:rsidR="007442D9" w:rsidRPr="00F513BC" w:rsidRDefault="007442D9" w:rsidP="00F513BC">
      <w:pPr>
        <w:rPr>
          <w:rFonts w:ascii="Helvetica" w:hAnsi="Helvetica"/>
          <w:sz w:val="22"/>
          <w:szCs w:val="22"/>
        </w:rPr>
      </w:pPr>
    </w:p>
    <w:p w14:paraId="559A6CCA" w14:textId="77777777" w:rsidR="00956372" w:rsidRDefault="0062119D">
      <w:pPr>
        <w:rPr>
          <w:rFonts w:ascii="Helvetica" w:hAnsi="Helvetica"/>
          <w:b/>
          <w:sz w:val="22"/>
          <w:szCs w:val="22"/>
        </w:rPr>
      </w:pPr>
      <w:r>
        <w:rPr>
          <w:rFonts w:ascii="Helvetica" w:hAnsi="Helvetica"/>
          <w:b/>
          <w:sz w:val="22"/>
          <w:szCs w:val="22"/>
        </w:rPr>
        <w:t>Grab Bar</w:t>
      </w:r>
      <w:r w:rsidR="001569D6">
        <w:rPr>
          <w:rFonts w:ascii="Helvetica" w:hAnsi="Helvetica"/>
          <w:b/>
          <w:sz w:val="22"/>
          <w:szCs w:val="22"/>
        </w:rPr>
        <w:t xml:space="preserve"> Blocking</w:t>
      </w:r>
      <w:r>
        <w:rPr>
          <w:rFonts w:ascii="Helvetica" w:hAnsi="Helvetica"/>
          <w:b/>
          <w:sz w:val="22"/>
          <w:szCs w:val="22"/>
        </w:rPr>
        <w:t>:</w:t>
      </w:r>
    </w:p>
    <w:p w14:paraId="204C5FCB" w14:textId="77777777" w:rsidR="00D10EC3" w:rsidRDefault="001569D6">
      <w:pPr>
        <w:rPr>
          <w:rFonts w:ascii="Helvetica" w:hAnsi="Helvetica"/>
          <w:sz w:val="22"/>
          <w:szCs w:val="22"/>
        </w:rPr>
      </w:pPr>
      <w:r>
        <w:rPr>
          <w:rFonts w:ascii="Helvetica" w:hAnsi="Helvetica"/>
          <w:sz w:val="22"/>
          <w:szCs w:val="22"/>
        </w:rPr>
        <w:t>Grab bars to be installed into studs in wall if possible. If not, provide alternative blocking as needed to secure grab bar.</w:t>
      </w:r>
      <w:r w:rsidR="00D357AB">
        <w:rPr>
          <w:rFonts w:ascii="Helvetica" w:hAnsi="Helvetica"/>
          <w:sz w:val="22"/>
          <w:szCs w:val="22"/>
        </w:rPr>
        <w:t xml:space="preserve"> </w:t>
      </w:r>
    </w:p>
    <w:p w14:paraId="2D03C37E" w14:textId="77777777" w:rsidR="0062119D" w:rsidRDefault="001569D6">
      <w:pPr>
        <w:rPr>
          <w:rFonts w:ascii="Helvetica" w:hAnsi="Helvetica"/>
          <w:sz w:val="22"/>
          <w:szCs w:val="22"/>
        </w:rPr>
      </w:pPr>
      <w:r>
        <w:rPr>
          <w:rFonts w:ascii="Helvetica" w:hAnsi="Helvetica"/>
          <w:b/>
          <w:sz w:val="22"/>
          <w:szCs w:val="22"/>
        </w:rPr>
        <w:t xml:space="preserve">Standard Blocking: </w:t>
      </w:r>
      <w:r>
        <w:rPr>
          <w:rFonts w:ascii="Helvetica" w:hAnsi="Helvetica"/>
          <w:sz w:val="22"/>
          <w:szCs w:val="22"/>
        </w:rPr>
        <w:t xml:space="preserve"> 2x6 boards mechanically fastened to studs or 3/4" thick plywood x 6” wide (minimum) recessed and mechanically fastened into the studs behind drywall/cement board extending the entire length of the proposed grab bar.  </w:t>
      </w:r>
    </w:p>
    <w:p w14:paraId="046F7CF6" w14:textId="77777777" w:rsidR="001569D6" w:rsidRDefault="001569D6">
      <w:pPr>
        <w:rPr>
          <w:rFonts w:ascii="Helvetica" w:hAnsi="Helvetica"/>
          <w:sz w:val="22"/>
          <w:szCs w:val="22"/>
        </w:rPr>
      </w:pPr>
      <w:r>
        <w:rPr>
          <w:rFonts w:ascii="Helvetica" w:hAnsi="Helvetica"/>
          <w:b/>
          <w:sz w:val="22"/>
          <w:szCs w:val="22"/>
        </w:rPr>
        <w:t>Exterior Wall Mount Blocking:</w:t>
      </w:r>
      <w:r>
        <w:rPr>
          <w:rFonts w:ascii="Helvetica" w:hAnsi="Helvetica"/>
          <w:sz w:val="22"/>
          <w:szCs w:val="22"/>
        </w:rPr>
        <w:t xml:space="preserve">  1x6 board with 1/4" radius edge, sanded</w:t>
      </w:r>
      <w:r w:rsidR="00FD6678">
        <w:rPr>
          <w:rFonts w:ascii="Helvetica" w:hAnsi="Helvetica"/>
          <w:sz w:val="22"/>
          <w:szCs w:val="22"/>
        </w:rPr>
        <w:t xml:space="preserve"> smooth to the touch</w:t>
      </w:r>
      <w:r>
        <w:rPr>
          <w:rFonts w:ascii="Helvetica" w:hAnsi="Helvetica"/>
          <w:sz w:val="22"/>
          <w:szCs w:val="22"/>
        </w:rPr>
        <w:t xml:space="preserve"> and finished to match the existing trim or wall surface in room.</w:t>
      </w:r>
    </w:p>
    <w:p w14:paraId="4419A815" w14:textId="77777777" w:rsidR="001569D6" w:rsidRDefault="001569D6">
      <w:pPr>
        <w:rPr>
          <w:rFonts w:ascii="Helvetica" w:hAnsi="Helvetica"/>
          <w:sz w:val="22"/>
          <w:szCs w:val="22"/>
        </w:rPr>
      </w:pPr>
      <w:r>
        <w:rPr>
          <w:rFonts w:ascii="Helvetica" w:hAnsi="Helvetica"/>
          <w:sz w:val="22"/>
          <w:szCs w:val="22"/>
        </w:rPr>
        <w:t>Board to be secured in wall with at least 2 countersunk screws per stud (minimum 4 screws per board</w:t>
      </w:r>
      <w:r w:rsidR="00E962D9">
        <w:rPr>
          <w:rFonts w:ascii="Helvetica" w:hAnsi="Helvetica"/>
          <w:sz w:val="22"/>
          <w:szCs w:val="22"/>
        </w:rPr>
        <w:t>, minimum 2 studs per board</w:t>
      </w:r>
      <w:r>
        <w:rPr>
          <w:rFonts w:ascii="Helvetica" w:hAnsi="Helvetica"/>
          <w:sz w:val="22"/>
          <w:szCs w:val="22"/>
        </w:rPr>
        <w:t>) spanning the appropriate distance.</w:t>
      </w:r>
    </w:p>
    <w:p w14:paraId="275208BE" w14:textId="77777777" w:rsidR="00C02F16" w:rsidRDefault="001569D6">
      <w:pPr>
        <w:rPr>
          <w:rFonts w:ascii="Helvetica" w:hAnsi="Helvetica"/>
          <w:sz w:val="22"/>
          <w:szCs w:val="22"/>
        </w:rPr>
      </w:pPr>
      <w:r>
        <w:rPr>
          <w:rFonts w:ascii="Helvetica" w:hAnsi="Helvetica"/>
          <w:sz w:val="22"/>
          <w:szCs w:val="22"/>
        </w:rPr>
        <w:t>Board to be finished using wood putty or wood plugs to conceal screws.</w:t>
      </w:r>
    </w:p>
    <w:p w14:paraId="11263612" w14:textId="77777777" w:rsidR="000751F9" w:rsidRDefault="000751F9">
      <w:pPr>
        <w:rPr>
          <w:rFonts w:ascii="Helvetica" w:hAnsi="Helvetica"/>
          <w:sz w:val="22"/>
          <w:szCs w:val="22"/>
        </w:rPr>
      </w:pPr>
      <w:r>
        <w:rPr>
          <w:rFonts w:ascii="Helvetica" w:hAnsi="Helvetica"/>
          <w:b/>
          <w:sz w:val="22"/>
          <w:szCs w:val="22"/>
        </w:rPr>
        <w:t>Grab Bar Wall Anchor Kit:</w:t>
      </w:r>
      <w:r>
        <w:rPr>
          <w:rFonts w:ascii="Helvetica" w:hAnsi="Helvetica"/>
          <w:sz w:val="22"/>
          <w:szCs w:val="22"/>
        </w:rPr>
        <w:t xml:space="preserve">  Moen Home Care Securement Anchor kit (SMA1000) anchors to be used in walls with 3 1/2" (minimum) space behind the wall with wall surfaces 1/2" – 5/8” drywall, drywall with tile/marble, or 1/8” or 1/4" fiberglass tub surround. For use with persons no more than 300 pounds.</w:t>
      </w:r>
    </w:p>
    <w:p w14:paraId="01F50A3D" w14:textId="77777777" w:rsidR="00722685" w:rsidRDefault="00722685">
      <w:pPr>
        <w:rPr>
          <w:rFonts w:ascii="Helvetica" w:hAnsi="Helvetica"/>
          <w:sz w:val="22"/>
          <w:szCs w:val="22"/>
        </w:rPr>
      </w:pPr>
    </w:p>
    <w:p w14:paraId="30967464" w14:textId="77777777" w:rsidR="00FD6678" w:rsidRDefault="000751F9">
      <w:pPr>
        <w:rPr>
          <w:rFonts w:ascii="Helvetica" w:hAnsi="Helvetica"/>
          <w:sz w:val="22"/>
          <w:szCs w:val="22"/>
        </w:rPr>
      </w:pPr>
      <w:proofErr w:type="spellStart"/>
      <w:r>
        <w:rPr>
          <w:rFonts w:ascii="Helvetica" w:hAnsi="Helvetica"/>
          <w:sz w:val="22"/>
          <w:szCs w:val="22"/>
        </w:rPr>
        <w:t>WingIts</w:t>
      </w:r>
      <w:proofErr w:type="spellEnd"/>
      <w:r>
        <w:rPr>
          <w:rFonts w:ascii="Helvetica" w:hAnsi="Helvetica"/>
          <w:sz w:val="22"/>
          <w:szCs w:val="22"/>
        </w:rPr>
        <w:t xml:space="preserve"> Grab Bar Fastening system RESGBW</w:t>
      </w:r>
      <w:r w:rsidR="007A064F">
        <w:rPr>
          <w:rFonts w:ascii="Helvetica" w:hAnsi="Helvetica"/>
          <w:sz w:val="22"/>
          <w:szCs w:val="22"/>
        </w:rPr>
        <w:t xml:space="preserve">35 rated for up to 600 pounds in drywall with tile </w:t>
      </w:r>
      <w:proofErr w:type="gramStart"/>
      <w:r w:rsidR="007A064F">
        <w:rPr>
          <w:rFonts w:ascii="Helvetica" w:hAnsi="Helvetica"/>
          <w:sz w:val="22"/>
          <w:szCs w:val="22"/>
        </w:rPr>
        <w:t xml:space="preserve">or </w:t>
      </w:r>
      <w:r>
        <w:rPr>
          <w:rFonts w:ascii="Helvetica" w:hAnsi="Helvetica"/>
          <w:sz w:val="22"/>
          <w:szCs w:val="22"/>
        </w:rPr>
        <w:t xml:space="preserve"> </w:t>
      </w:r>
      <w:r w:rsidR="007A064F">
        <w:rPr>
          <w:rFonts w:ascii="Helvetica" w:hAnsi="Helvetica"/>
          <w:sz w:val="22"/>
          <w:szCs w:val="22"/>
        </w:rPr>
        <w:t>GBW</w:t>
      </w:r>
      <w:proofErr w:type="gramEnd"/>
      <w:r w:rsidR="007A064F">
        <w:rPr>
          <w:rFonts w:ascii="Helvetica" w:hAnsi="Helvetica"/>
          <w:sz w:val="22"/>
          <w:szCs w:val="22"/>
        </w:rPr>
        <w:t>40 rated up to 800 pounds in walls framed with 2x4s and with 3 1/2 “ (minimum) space behind the wall with wall surface of drywall with tile.</w:t>
      </w:r>
    </w:p>
    <w:p w14:paraId="16FBFCF2" w14:textId="77777777" w:rsidR="00722685" w:rsidRDefault="00722685">
      <w:pPr>
        <w:rPr>
          <w:rFonts w:ascii="Helvetica" w:hAnsi="Helvetica"/>
          <w:sz w:val="22"/>
          <w:szCs w:val="22"/>
        </w:rPr>
      </w:pPr>
    </w:p>
    <w:p w14:paraId="5C238782" w14:textId="77777777" w:rsidR="007A064F" w:rsidRDefault="00F1289A">
      <w:pPr>
        <w:rPr>
          <w:rFonts w:ascii="Helvetica" w:hAnsi="Helvetica"/>
          <w:sz w:val="22"/>
          <w:szCs w:val="22"/>
        </w:rPr>
      </w:pPr>
      <w:r>
        <w:rPr>
          <w:rFonts w:ascii="Helvetica" w:hAnsi="Helvetica"/>
          <w:sz w:val="22"/>
          <w:szCs w:val="22"/>
        </w:rPr>
        <w:t xml:space="preserve">Solid Mount Kit </w:t>
      </w:r>
      <w:r w:rsidR="00341879">
        <w:rPr>
          <w:rFonts w:ascii="Helvetica" w:hAnsi="Helvetica"/>
          <w:sz w:val="22"/>
          <w:szCs w:val="22"/>
        </w:rPr>
        <w:t xml:space="preserve">(Keeney PP19000) </w:t>
      </w:r>
      <w:r>
        <w:rPr>
          <w:rFonts w:ascii="Helvetica" w:hAnsi="Helvetica"/>
          <w:sz w:val="22"/>
          <w:szCs w:val="22"/>
        </w:rPr>
        <w:t>is to be used for fiberglass shower or tub enclosures</w:t>
      </w:r>
      <w:r w:rsidR="00341879">
        <w:rPr>
          <w:rFonts w:ascii="Helvetica" w:hAnsi="Helvetica"/>
          <w:sz w:val="22"/>
          <w:szCs w:val="22"/>
        </w:rPr>
        <w:t xml:space="preserve"> with a gap between the shower wall and the studs.  The Solid Mount can span </w:t>
      </w:r>
      <w:proofErr w:type="gramStart"/>
      <w:r w:rsidR="00341879">
        <w:rPr>
          <w:rFonts w:ascii="Helvetica" w:hAnsi="Helvetica"/>
          <w:sz w:val="22"/>
          <w:szCs w:val="22"/>
        </w:rPr>
        <w:t>a distance of 7/8</w:t>
      </w:r>
      <w:proofErr w:type="gramEnd"/>
      <w:r w:rsidR="00341879">
        <w:rPr>
          <w:rFonts w:ascii="Helvetica" w:hAnsi="Helvetica"/>
          <w:sz w:val="22"/>
          <w:szCs w:val="22"/>
        </w:rPr>
        <w:t>” to 2 1/8”.</w:t>
      </w:r>
    </w:p>
    <w:p w14:paraId="5A127DE3" w14:textId="77777777" w:rsidR="00722685" w:rsidRDefault="00722685">
      <w:pPr>
        <w:rPr>
          <w:rFonts w:ascii="Helvetica" w:hAnsi="Helvetica"/>
          <w:sz w:val="22"/>
          <w:szCs w:val="22"/>
        </w:rPr>
      </w:pPr>
    </w:p>
    <w:p w14:paraId="69FDCAA6" w14:textId="23761A38" w:rsidR="00D84C53" w:rsidRPr="006E349E" w:rsidRDefault="00341879">
      <w:pPr>
        <w:rPr>
          <w:rFonts w:ascii="Helvetica" w:hAnsi="Helvetica"/>
          <w:sz w:val="22"/>
          <w:szCs w:val="22"/>
        </w:rPr>
      </w:pPr>
      <w:r w:rsidRPr="006E349E">
        <w:rPr>
          <w:rFonts w:ascii="Helvetica" w:hAnsi="Helvetica"/>
          <w:sz w:val="22"/>
          <w:szCs w:val="22"/>
        </w:rPr>
        <w:t xml:space="preserve">Delta </w:t>
      </w:r>
      <w:r w:rsidR="00D84C53" w:rsidRPr="006E349E">
        <w:rPr>
          <w:rFonts w:ascii="Helvetica" w:hAnsi="Helvetica"/>
          <w:sz w:val="22"/>
          <w:szCs w:val="22"/>
        </w:rPr>
        <w:t>Hollow Wall Grab Bar Anchor (</w:t>
      </w:r>
      <w:r w:rsidR="00E41D98">
        <w:rPr>
          <w:rFonts w:ascii="Helvetica" w:hAnsi="Helvetica"/>
          <w:sz w:val="22"/>
          <w:szCs w:val="22"/>
        </w:rPr>
        <w:t>RP72402</w:t>
      </w:r>
      <w:r w:rsidR="00D84C53" w:rsidRPr="006E349E">
        <w:rPr>
          <w:rFonts w:ascii="Helvetica" w:hAnsi="Helvetica"/>
          <w:sz w:val="22"/>
          <w:szCs w:val="22"/>
        </w:rPr>
        <w:t>) can support up to 500 pounds and be used in walls with a maximum thickness of 2 1/2".</w:t>
      </w:r>
      <w:r w:rsidR="006E349E" w:rsidRPr="006E349E">
        <w:rPr>
          <w:rFonts w:ascii="Helvetica" w:hAnsi="Helvetica"/>
          <w:sz w:val="22"/>
          <w:szCs w:val="22"/>
        </w:rPr>
        <w:t xml:space="preserve"> </w:t>
      </w:r>
      <w:r w:rsidR="002777C2" w:rsidRPr="006E349E">
        <w:rPr>
          <w:rFonts w:ascii="Helvetica" w:hAnsi="Helvetica"/>
          <w:sz w:val="22"/>
          <w:szCs w:val="22"/>
        </w:rPr>
        <w:t>Requires a 3</w:t>
      </w:r>
      <w:r w:rsidR="00A76F32" w:rsidRPr="006E349E">
        <w:rPr>
          <w:rFonts w:ascii="Helvetica" w:hAnsi="Helvetica"/>
          <w:sz w:val="22"/>
          <w:szCs w:val="22"/>
        </w:rPr>
        <w:t xml:space="preserve"> 1/2</w:t>
      </w:r>
      <w:r w:rsidR="002777C2" w:rsidRPr="006E349E">
        <w:rPr>
          <w:rFonts w:ascii="Helvetica" w:hAnsi="Helvetica"/>
          <w:sz w:val="22"/>
          <w:szCs w:val="22"/>
        </w:rPr>
        <w:t>" space behind the wall and works in the following substrates</w:t>
      </w:r>
      <w:r w:rsidR="006E349E" w:rsidRPr="006E349E">
        <w:rPr>
          <w:rFonts w:ascii="Helvetica" w:hAnsi="Helvetica"/>
          <w:sz w:val="22"/>
          <w:szCs w:val="22"/>
        </w:rPr>
        <w:t>: 1/2"</w:t>
      </w:r>
      <w:r w:rsidR="002777C2" w:rsidRPr="006E349E">
        <w:rPr>
          <w:rFonts w:ascii="Helvetica" w:hAnsi="Helvetica"/>
          <w:sz w:val="22"/>
          <w:szCs w:val="22"/>
        </w:rPr>
        <w:t xml:space="preserve"> or 5/8" </w:t>
      </w:r>
      <w:r w:rsidR="006E349E" w:rsidRPr="006E349E">
        <w:rPr>
          <w:rFonts w:ascii="Helvetica" w:hAnsi="Helvetica"/>
          <w:sz w:val="22"/>
          <w:szCs w:val="22"/>
        </w:rPr>
        <w:t>d</w:t>
      </w:r>
      <w:r w:rsidR="002777C2" w:rsidRPr="006E349E">
        <w:rPr>
          <w:rFonts w:ascii="Helvetica" w:hAnsi="Helvetica"/>
          <w:sz w:val="22"/>
          <w:szCs w:val="22"/>
        </w:rPr>
        <w:t>rywall (ONLY use on 5/8" drywall for commercial applications)</w:t>
      </w:r>
      <w:r w:rsidR="006E349E" w:rsidRPr="006E349E">
        <w:rPr>
          <w:rFonts w:ascii="Helvetica" w:hAnsi="Helvetica"/>
          <w:sz w:val="22"/>
          <w:szCs w:val="22"/>
        </w:rPr>
        <w:t xml:space="preserve">, 1/2" </w:t>
      </w:r>
      <w:r w:rsidR="002777C2" w:rsidRPr="006E349E">
        <w:rPr>
          <w:rFonts w:ascii="Helvetica" w:hAnsi="Helvetica"/>
          <w:sz w:val="22"/>
          <w:szCs w:val="22"/>
        </w:rPr>
        <w:t xml:space="preserve">or 5/8" </w:t>
      </w:r>
      <w:r w:rsidR="006E349E" w:rsidRPr="006E349E">
        <w:rPr>
          <w:rFonts w:ascii="Helvetica" w:hAnsi="Helvetica"/>
          <w:sz w:val="22"/>
          <w:szCs w:val="22"/>
        </w:rPr>
        <w:t>d</w:t>
      </w:r>
      <w:r w:rsidR="002777C2" w:rsidRPr="006E349E">
        <w:rPr>
          <w:rFonts w:ascii="Helvetica" w:hAnsi="Helvetica"/>
          <w:sz w:val="22"/>
          <w:szCs w:val="22"/>
        </w:rPr>
        <w:t xml:space="preserve">rywall with </w:t>
      </w:r>
      <w:r w:rsidR="006E349E" w:rsidRPr="006E349E">
        <w:rPr>
          <w:rFonts w:ascii="Helvetica" w:hAnsi="Helvetica"/>
          <w:sz w:val="22"/>
          <w:szCs w:val="22"/>
        </w:rPr>
        <w:t>t</w:t>
      </w:r>
      <w:r w:rsidR="002777C2" w:rsidRPr="006E349E">
        <w:rPr>
          <w:rFonts w:ascii="Helvetica" w:hAnsi="Helvetica"/>
          <w:sz w:val="22"/>
          <w:szCs w:val="22"/>
        </w:rPr>
        <w:t>ile</w:t>
      </w:r>
      <w:r w:rsidR="006E349E" w:rsidRPr="006E349E">
        <w:rPr>
          <w:rFonts w:ascii="Helvetica" w:hAnsi="Helvetica"/>
          <w:sz w:val="22"/>
          <w:szCs w:val="22"/>
        </w:rPr>
        <w:t xml:space="preserve"> or marble/stone, or 1/8” or 1/4" fiberglass tub surround.</w:t>
      </w:r>
    </w:p>
    <w:p w14:paraId="0C7C1C25" w14:textId="77777777" w:rsidR="006E349E" w:rsidRPr="006E349E" w:rsidRDefault="006E349E">
      <w:pPr>
        <w:rPr>
          <w:rFonts w:ascii="Helvetica" w:hAnsi="Helvetica"/>
          <w:sz w:val="22"/>
          <w:szCs w:val="22"/>
          <w:highlight w:val="yellow"/>
        </w:rPr>
      </w:pPr>
    </w:p>
    <w:p w14:paraId="28E35222" w14:textId="77777777" w:rsidR="00B02A37" w:rsidRPr="00D357AB" w:rsidRDefault="00B02A37" w:rsidP="00B02A37">
      <w:pPr>
        <w:rPr>
          <w:rFonts w:ascii="Helvetica" w:hAnsi="Helvetica"/>
          <w:sz w:val="22"/>
          <w:szCs w:val="22"/>
        </w:rPr>
      </w:pPr>
      <w:r>
        <w:rPr>
          <w:rFonts w:ascii="Helvetica" w:hAnsi="Helvetica"/>
          <w:b/>
          <w:sz w:val="22"/>
          <w:szCs w:val="22"/>
        </w:rPr>
        <w:t>Grab Bars:</w:t>
      </w:r>
    </w:p>
    <w:p w14:paraId="33D2B6DF" w14:textId="77777777" w:rsidR="00B02A37" w:rsidRDefault="00B02A37" w:rsidP="00B02A37">
      <w:pPr>
        <w:rPr>
          <w:rFonts w:ascii="Helvetica" w:hAnsi="Helvetica"/>
          <w:sz w:val="22"/>
          <w:szCs w:val="22"/>
        </w:rPr>
      </w:pPr>
      <w:r>
        <w:rPr>
          <w:rFonts w:ascii="Helvetica" w:hAnsi="Helvetica"/>
          <w:b/>
          <w:sz w:val="22"/>
          <w:szCs w:val="22"/>
        </w:rPr>
        <w:t>Standard:</w:t>
      </w:r>
      <w:r>
        <w:rPr>
          <w:rFonts w:ascii="Helvetica" w:hAnsi="Helvetica"/>
          <w:sz w:val="22"/>
          <w:szCs w:val="22"/>
        </w:rPr>
        <w:t xml:space="preserve"> Stainless steel, concealed flange, 1 1/4" or 1 1/2" diameter, ADA compliant with non-slip surface.  Lengths are shown on drawing.</w:t>
      </w:r>
    </w:p>
    <w:p w14:paraId="21E112ED" w14:textId="77777777" w:rsidR="002B6CB6" w:rsidRDefault="002B6CB6" w:rsidP="00B02A37">
      <w:pPr>
        <w:rPr>
          <w:rFonts w:ascii="Helvetica" w:hAnsi="Helvetica"/>
          <w:sz w:val="22"/>
          <w:szCs w:val="22"/>
        </w:rPr>
      </w:pPr>
    </w:p>
    <w:p w14:paraId="5A66C14F" w14:textId="65DFD26A" w:rsidR="002B6CB6" w:rsidRPr="002B6CB6" w:rsidRDefault="002B6CB6" w:rsidP="00B02A37">
      <w:pPr>
        <w:rPr>
          <w:rFonts w:ascii="Helvetica" w:hAnsi="Helvetica"/>
          <w:sz w:val="22"/>
          <w:szCs w:val="22"/>
        </w:rPr>
      </w:pPr>
      <w:r>
        <w:rPr>
          <w:rFonts w:ascii="Helvetica" w:hAnsi="Helvetica"/>
          <w:b/>
          <w:bCs/>
          <w:sz w:val="22"/>
          <w:szCs w:val="22"/>
        </w:rPr>
        <w:t>Grab Bar with Toilet Paper Holder:</w:t>
      </w:r>
      <w:r>
        <w:rPr>
          <w:rFonts w:ascii="Helvetica" w:hAnsi="Helvetica"/>
          <w:sz w:val="22"/>
          <w:szCs w:val="22"/>
        </w:rPr>
        <w:t xml:space="preserve"> Moen 8” Grab Bar with </w:t>
      </w:r>
      <w:r w:rsidR="007E46F0">
        <w:rPr>
          <w:rFonts w:ascii="Helvetica" w:hAnsi="Helvetica"/>
          <w:sz w:val="22"/>
          <w:szCs w:val="22"/>
        </w:rPr>
        <w:t xml:space="preserve">Integrated </w:t>
      </w:r>
      <w:r>
        <w:rPr>
          <w:rFonts w:ascii="Helvetica" w:hAnsi="Helvetica"/>
          <w:sz w:val="22"/>
          <w:szCs w:val="22"/>
        </w:rPr>
        <w:t xml:space="preserve">Toilet Paper Holder </w:t>
      </w:r>
      <w:r w:rsidR="007E46F0">
        <w:rPr>
          <w:rFonts w:ascii="Helvetica" w:hAnsi="Helvetica"/>
          <w:sz w:val="22"/>
          <w:szCs w:val="22"/>
        </w:rPr>
        <w:t>has a</w:t>
      </w:r>
      <w:r>
        <w:rPr>
          <w:rFonts w:ascii="Helvetica" w:hAnsi="Helvetica"/>
          <w:sz w:val="22"/>
          <w:szCs w:val="22"/>
        </w:rPr>
        <w:t xml:space="preserve"> 1” diameter bar and </w:t>
      </w:r>
      <w:r w:rsidR="007E46F0">
        <w:rPr>
          <w:rFonts w:ascii="Helvetica" w:hAnsi="Helvetica"/>
          <w:sz w:val="22"/>
          <w:szCs w:val="22"/>
        </w:rPr>
        <w:t xml:space="preserve">supports a </w:t>
      </w:r>
      <w:r>
        <w:rPr>
          <w:rFonts w:ascii="Helvetica" w:hAnsi="Helvetica"/>
          <w:sz w:val="22"/>
          <w:szCs w:val="22"/>
        </w:rPr>
        <w:t xml:space="preserve">weight capacity up to 250 pounds. There are 3 finishes – brushed nickel (LR2352DBN), old world bronze (LR2352DOWB), and chrome (LR2352DCH). Extends approximately 3” away from the wall.  </w:t>
      </w:r>
      <w:r w:rsidR="007E46F0">
        <w:rPr>
          <w:rFonts w:ascii="Helvetica" w:hAnsi="Helvetica"/>
          <w:sz w:val="22"/>
          <w:szCs w:val="22"/>
        </w:rPr>
        <w:t xml:space="preserve">Includes Moen </w:t>
      </w:r>
      <w:proofErr w:type="spellStart"/>
      <w:r w:rsidR="007E46F0">
        <w:rPr>
          <w:rFonts w:ascii="Helvetica" w:hAnsi="Helvetica"/>
          <w:sz w:val="22"/>
          <w:szCs w:val="22"/>
        </w:rPr>
        <w:t>Securemount</w:t>
      </w:r>
      <w:proofErr w:type="spellEnd"/>
      <w:r w:rsidR="007E46F0">
        <w:rPr>
          <w:rFonts w:ascii="Helvetica" w:hAnsi="Helvetica"/>
          <w:sz w:val="22"/>
          <w:szCs w:val="22"/>
        </w:rPr>
        <w:t xml:space="preserve"> anchors if needed for installation.</w:t>
      </w:r>
    </w:p>
    <w:p w14:paraId="0B8F4E94" w14:textId="77777777" w:rsidR="00B02A37" w:rsidRDefault="00B02A37" w:rsidP="00B02A37">
      <w:pPr>
        <w:rPr>
          <w:rFonts w:ascii="Helvetica" w:hAnsi="Helvetica"/>
          <w:sz w:val="22"/>
          <w:szCs w:val="22"/>
        </w:rPr>
      </w:pPr>
    </w:p>
    <w:p w14:paraId="2D8CD515" w14:textId="77777777" w:rsidR="00112133" w:rsidRDefault="00E247BC">
      <w:pPr>
        <w:rPr>
          <w:rFonts w:ascii="Helvetica" w:hAnsi="Helvetica"/>
          <w:sz w:val="22"/>
          <w:szCs w:val="22"/>
        </w:rPr>
      </w:pPr>
      <w:r>
        <w:rPr>
          <w:rFonts w:ascii="Helvetica" w:hAnsi="Helvetica"/>
          <w:b/>
          <w:sz w:val="22"/>
          <w:szCs w:val="22"/>
        </w:rPr>
        <w:t>Folding/Hinged:</w:t>
      </w:r>
      <w:r>
        <w:rPr>
          <w:rFonts w:ascii="Helvetica" w:hAnsi="Helvetica"/>
          <w:sz w:val="22"/>
          <w:szCs w:val="22"/>
        </w:rPr>
        <w:t xml:space="preserve"> Extend A Hand Locking Extension Assistance Grab Bar 24” x 12” or 32” x 12” available in white or stainless steel, or 16” x 12” in oil rubbed bronze, can support up to 600 pounds. </w:t>
      </w:r>
    </w:p>
    <w:p w14:paraId="0ED751A3" w14:textId="77777777" w:rsidR="00315C5C" w:rsidRDefault="00315C5C">
      <w:pPr>
        <w:rPr>
          <w:rFonts w:ascii="Helvetica" w:hAnsi="Helvetica"/>
          <w:sz w:val="22"/>
          <w:szCs w:val="22"/>
        </w:rPr>
      </w:pPr>
    </w:p>
    <w:p w14:paraId="756386DF" w14:textId="77777777" w:rsidR="00E402A4" w:rsidRDefault="00C14303">
      <w:pPr>
        <w:rPr>
          <w:rFonts w:ascii="Helvetica" w:hAnsi="Helvetica"/>
          <w:sz w:val="22"/>
          <w:szCs w:val="22"/>
        </w:rPr>
      </w:pPr>
      <w:r>
        <w:rPr>
          <w:rFonts w:ascii="Helvetica" w:hAnsi="Helvetica"/>
          <w:sz w:val="22"/>
          <w:szCs w:val="22"/>
        </w:rPr>
        <w:t>Devon Support</w:t>
      </w:r>
      <w:r w:rsidR="008D2FA0">
        <w:rPr>
          <w:rFonts w:ascii="Helvetica" w:hAnsi="Helvetica"/>
          <w:sz w:val="22"/>
          <w:szCs w:val="22"/>
        </w:rPr>
        <w:t xml:space="preserve"> Rail </w:t>
      </w:r>
      <w:r>
        <w:rPr>
          <w:rFonts w:ascii="Helvetica" w:hAnsi="Helvetica"/>
          <w:sz w:val="22"/>
          <w:szCs w:val="22"/>
        </w:rPr>
        <w:t xml:space="preserve">from Homecraft </w:t>
      </w:r>
      <w:r w:rsidR="008D2FA0">
        <w:rPr>
          <w:rFonts w:ascii="Helvetica" w:hAnsi="Helvetica"/>
          <w:sz w:val="22"/>
          <w:szCs w:val="22"/>
        </w:rPr>
        <w:t xml:space="preserve">measures </w:t>
      </w:r>
      <w:r w:rsidR="00E402A4">
        <w:rPr>
          <w:rFonts w:ascii="Helvetica" w:hAnsi="Helvetica"/>
          <w:sz w:val="22"/>
          <w:szCs w:val="22"/>
        </w:rPr>
        <w:t>21 1/2" (short</w:t>
      </w:r>
      <w:r w:rsidR="00C93B45">
        <w:rPr>
          <w:rFonts w:ascii="Helvetica" w:hAnsi="Helvetica"/>
          <w:sz w:val="22"/>
          <w:szCs w:val="22"/>
        </w:rPr>
        <w:t xml:space="preserve"> – </w:t>
      </w:r>
      <w:proofErr w:type="gramStart"/>
      <w:r w:rsidR="00C93B45">
        <w:rPr>
          <w:rFonts w:ascii="Helvetica" w:hAnsi="Helvetica"/>
          <w:sz w:val="22"/>
          <w:szCs w:val="22"/>
        </w:rPr>
        <w:t>147 pound</w:t>
      </w:r>
      <w:proofErr w:type="gramEnd"/>
      <w:r w:rsidR="00C93B45">
        <w:rPr>
          <w:rFonts w:ascii="Helvetica" w:hAnsi="Helvetica"/>
          <w:sz w:val="22"/>
          <w:szCs w:val="22"/>
        </w:rPr>
        <w:t xml:space="preserve"> maximum load weight</w:t>
      </w:r>
      <w:r w:rsidR="00E402A4">
        <w:rPr>
          <w:rFonts w:ascii="Helvetica" w:hAnsi="Helvetica"/>
          <w:sz w:val="22"/>
          <w:szCs w:val="22"/>
        </w:rPr>
        <w:t xml:space="preserve">) or </w:t>
      </w:r>
      <w:r w:rsidR="008D2FA0">
        <w:rPr>
          <w:rFonts w:ascii="Helvetica" w:hAnsi="Helvetica"/>
          <w:sz w:val="22"/>
          <w:szCs w:val="22"/>
        </w:rPr>
        <w:t>30”</w:t>
      </w:r>
      <w:r w:rsidR="00E402A4">
        <w:rPr>
          <w:rFonts w:ascii="Helvetica" w:hAnsi="Helvetica"/>
          <w:sz w:val="22"/>
          <w:szCs w:val="22"/>
        </w:rPr>
        <w:t xml:space="preserve"> (standard</w:t>
      </w:r>
      <w:r w:rsidR="00C93B45">
        <w:rPr>
          <w:rFonts w:ascii="Helvetica" w:hAnsi="Helvetica"/>
          <w:sz w:val="22"/>
          <w:szCs w:val="22"/>
        </w:rPr>
        <w:t xml:space="preserve"> – 185 pound maximum load weight</w:t>
      </w:r>
      <w:r w:rsidR="00E402A4">
        <w:rPr>
          <w:rFonts w:ascii="Helvetica" w:hAnsi="Helvetica"/>
          <w:sz w:val="22"/>
          <w:szCs w:val="22"/>
        </w:rPr>
        <w:t>)</w:t>
      </w:r>
      <w:r w:rsidR="008D2FA0">
        <w:rPr>
          <w:rFonts w:ascii="Helvetica" w:hAnsi="Helvetica"/>
          <w:sz w:val="22"/>
          <w:szCs w:val="22"/>
        </w:rPr>
        <w:t xml:space="preserve"> long, 1 1/4" diameter tube. </w:t>
      </w:r>
      <w:r w:rsidR="00E402A4">
        <w:rPr>
          <w:rFonts w:ascii="Helvetica" w:hAnsi="Helvetica"/>
          <w:sz w:val="22"/>
          <w:szCs w:val="22"/>
        </w:rPr>
        <w:t>Devon Support Rail can be mounted directly into standard wall blocking (backplate</w:t>
      </w:r>
      <w:r w:rsidR="008D2FA0">
        <w:rPr>
          <w:rFonts w:ascii="Helvetica" w:hAnsi="Helvetica"/>
          <w:sz w:val="22"/>
          <w:szCs w:val="22"/>
        </w:rPr>
        <w:t xml:space="preserve"> measures 1</w:t>
      </w:r>
      <w:r w:rsidR="00E402A4">
        <w:rPr>
          <w:rFonts w:ascii="Helvetica" w:hAnsi="Helvetica"/>
          <w:sz w:val="22"/>
          <w:szCs w:val="22"/>
        </w:rPr>
        <w:t>1 3/4</w:t>
      </w:r>
      <w:r w:rsidR="008D2FA0">
        <w:rPr>
          <w:rFonts w:ascii="Helvetica" w:hAnsi="Helvetica"/>
          <w:sz w:val="22"/>
          <w:szCs w:val="22"/>
        </w:rPr>
        <w:t>”</w:t>
      </w:r>
      <w:r w:rsidR="00E402A4">
        <w:rPr>
          <w:rFonts w:ascii="Helvetica" w:hAnsi="Helvetica"/>
          <w:sz w:val="22"/>
          <w:szCs w:val="22"/>
        </w:rPr>
        <w:t xml:space="preserve"> high</w:t>
      </w:r>
      <w:r w:rsidR="008D2FA0">
        <w:rPr>
          <w:rFonts w:ascii="Helvetica" w:hAnsi="Helvetica"/>
          <w:sz w:val="22"/>
          <w:szCs w:val="22"/>
        </w:rPr>
        <w:t xml:space="preserve"> x </w:t>
      </w:r>
      <w:r w:rsidR="00E402A4">
        <w:rPr>
          <w:rFonts w:ascii="Helvetica" w:hAnsi="Helvetica"/>
          <w:sz w:val="22"/>
          <w:szCs w:val="22"/>
        </w:rPr>
        <w:t>5</w:t>
      </w:r>
      <w:r w:rsidR="008D2FA0">
        <w:rPr>
          <w:rFonts w:ascii="Helvetica" w:hAnsi="Helvetica"/>
          <w:sz w:val="22"/>
          <w:szCs w:val="22"/>
        </w:rPr>
        <w:t xml:space="preserve">” </w:t>
      </w:r>
      <w:r w:rsidR="00E402A4">
        <w:rPr>
          <w:rFonts w:ascii="Helvetica" w:hAnsi="Helvetica"/>
          <w:sz w:val="22"/>
          <w:szCs w:val="22"/>
        </w:rPr>
        <w:t>wide</w:t>
      </w:r>
      <w:proofErr w:type="gramStart"/>
      <w:r w:rsidR="00E402A4">
        <w:rPr>
          <w:rFonts w:ascii="Helvetica" w:hAnsi="Helvetica"/>
          <w:sz w:val="22"/>
          <w:szCs w:val="22"/>
        </w:rPr>
        <w:t>);</w:t>
      </w:r>
      <w:proofErr w:type="gramEnd"/>
      <w:r w:rsidR="00E402A4">
        <w:rPr>
          <w:rFonts w:ascii="Helvetica" w:hAnsi="Helvetica"/>
          <w:sz w:val="22"/>
          <w:szCs w:val="22"/>
        </w:rPr>
        <w:t xml:space="preserve"> </w:t>
      </w:r>
    </w:p>
    <w:p w14:paraId="0639FCBF" w14:textId="77777777" w:rsidR="00315C5C" w:rsidRDefault="00315C5C">
      <w:pPr>
        <w:rPr>
          <w:rFonts w:ascii="Helvetica" w:hAnsi="Helvetica"/>
          <w:sz w:val="22"/>
          <w:szCs w:val="22"/>
        </w:rPr>
      </w:pPr>
    </w:p>
    <w:p w14:paraId="79A1D5DE" w14:textId="77777777" w:rsidR="00E247BC" w:rsidRDefault="00E402A4">
      <w:pPr>
        <w:rPr>
          <w:rFonts w:ascii="Helvetica" w:hAnsi="Helvetica"/>
          <w:sz w:val="22"/>
          <w:szCs w:val="22"/>
        </w:rPr>
      </w:pPr>
      <w:r>
        <w:rPr>
          <w:rFonts w:ascii="Helvetica" w:hAnsi="Helvetica"/>
          <w:sz w:val="22"/>
          <w:szCs w:val="22"/>
        </w:rPr>
        <w:t>Devon Floor-Mounted Folding Rail from Homecraft measures 30” in length, 1 1/4" diameter tub</w:t>
      </w:r>
      <w:r w:rsidR="00AD2CA0">
        <w:rPr>
          <w:rFonts w:ascii="Helvetica" w:hAnsi="Helvetica"/>
          <w:sz w:val="22"/>
          <w:szCs w:val="22"/>
        </w:rPr>
        <w:t>ing</w:t>
      </w:r>
      <w:r>
        <w:rPr>
          <w:rFonts w:ascii="Helvetica" w:hAnsi="Helvetica"/>
          <w:sz w:val="22"/>
          <w:szCs w:val="22"/>
        </w:rPr>
        <w:t xml:space="preserve">, with a </w:t>
      </w:r>
      <w:proofErr w:type="gramStart"/>
      <w:r>
        <w:rPr>
          <w:rFonts w:ascii="Helvetica" w:hAnsi="Helvetica"/>
          <w:sz w:val="22"/>
          <w:szCs w:val="22"/>
        </w:rPr>
        <w:t>279 weight</w:t>
      </w:r>
      <w:proofErr w:type="gramEnd"/>
      <w:r>
        <w:rPr>
          <w:rFonts w:ascii="Helvetica" w:hAnsi="Helvetica"/>
          <w:sz w:val="22"/>
          <w:szCs w:val="22"/>
        </w:rPr>
        <w:t xml:space="preserve"> capacity</w:t>
      </w:r>
      <w:r w:rsidR="0057670B">
        <w:rPr>
          <w:rFonts w:ascii="Helvetica" w:hAnsi="Helvetica"/>
          <w:sz w:val="22"/>
          <w:szCs w:val="22"/>
        </w:rPr>
        <w:t>,</w:t>
      </w:r>
      <w:r w:rsidR="00C93B45">
        <w:rPr>
          <w:rFonts w:ascii="Helvetica" w:hAnsi="Helvetica"/>
          <w:sz w:val="22"/>
          <w:szCs w:val="22"/>
        </w:rPr>
        <w:t xml:space="preserve"> </w:t>
      </w:r>
      <w:r w:rsidR="0057670B">
        <w:rPr>
          <w:rFonts w:ascii="Helvetica" w:hAnsi="Helvetica"/>
          <w:sz w:val="22"/>
          <w:szCs w:val="22"/>
        </w:rPr>
        <w:t>with</w:t>
      </w:r>
      <w:r w:rsidR="00C93B45">
        <w:rPr>
          <w:rFonts w:ascii="Helvetica" w:hAnsi="Helvetica"/>
          <w:sz w:val="22"/>
          <w:szCs w:val="22"/>
        </w:rPr>
        <w:t xml:space="preserve"> </w:t>
      </w:r>
      <w:r w:rsidR="008D2FA0">
        <w:rPr>
          <w:rFonts w:ascii="Helvetica" w:hAnsi="Helvetica"/>
          <w:sz w:val="22"/>
          <w:szCs w:val="22"/>
        </w:rPr>
        <w:t>a 44” tall post. Height adjustments from 23”-40”.</w:t>
      </w:r>
    </w:p>
    <w:p w14:paraId="5096A57A" w14:textId="77777777" w:rsidR="00315C5C" w:rsidRDefault="00315C5C">
      <w:pPr>
        <w:rPr>
          <w:rFonts w:ascii="Helvetica" w:hAnsi="Helvetica"/>
          <w:sz w:val="22"/>
          <w:szCs w:val="22"/>
        </w:rPr>
      </w:pPr>
    </w:p>
    <w:p w14:paraId="3E570EAA" w14:textId="77777777" w:rsidR="009B44A8" w:rsidRDefault="009B44A8">
      <w:pPr>
        <w:rPr>
          <w:rFonts w:ascii="Helvetica" w:hAnsi="Helvetica"/>
          <w:sz w:val="22"/>
          <w:szCs w:val="22"/>
        </w:rPr>
      </w:pPr>
      <w:r>
        <w:rPr>
          <w:rFonts w:ascii="Helvetica" w:hAnsi="Helvetica"/>
          <w:sz w:val="22"/>
          <w:szCs w:val="22"/>
        </w:rPr>
        <w:t xml:space="preserve">PT Rail </w:t>
      </w:r>
      <w:r w:rsidR="00C459AB">
        <w:rPr>
          <w:rFonts w:ascii="Helvetica" w:hAnsi="Helvetica"/>
          <w:sz w:val="22"/>
          <w:szCs w:val="22"/>
        </w:rPr>
        <w:t xml:space="preserve">hinged safety rail </w:t>
      </w:r>
      <w:r>
        <w:rPr>
          <w:rFonts w:ascii="Helvetica" w:hAnsi="Helvetica"/>
          <w:sz w:val="22"/>
          <w:szCs w:val="22"/>
        </w:rPr>
        <w:t xml:space="preserve">from </w:t>
      </w:r>
      <w:proofErr w:type="spellStart"/>
      <w:r>
        <w:rPr>
          <w:rFonts w:ascii="Helvetica" w:hAnsi="Helvetica"/>
          <w:sz w:val="22"/>
          <w:szCs w:val="22"/>
        </w:rPr>
        <w:t>Healthcraft</w:t>
      </w:r>
      <w:proofErr w:type="spellEnd"/>
      <w:r>
        <w:rPr>
          <w:rFonts w:ascii="Helvetica" w:hAnsi="Helvetica"/>
          <w:sz w:val="22"/>
          <w:szCs w:val="22"/>
        </w:rPr>
        <w:t xml:space="preserve"> Products measures</w:t>
      </w:r>
      <w:r w:rsidR="004F20A9">
        <w:rPr>
          <w:rFonts w:ascii="Helvetica" w:hAnsi="Helvetica"/>
          <w:sz w:val="22"/>
          <w:szCs w:val="22"/>
        </w:rPr>
        <w:t xml:space="preserve"> 28 1/2" or </w:t>
      </w:r>
      <w:r>
        <w:rPr>
          <w:rFonts w:ascii="Helvetica" w:hAnsi="Helvetica"/>
          <w:sz w:val="22"/>
          <w:szCs w:val="22"/>
        </w:rPr>
        <w:t>32 1/2" long, 1 1/2" diameter tub</w:t>
      </w:r>
      <w:r w:rsidR="00AD2CA0">
        <w:rPr>
          <w:rFonts w:ascii="Helvetica" w:hAnsi="Helvetica"/>
          <w:sz w:val="22"/>
          <w:szCs w:val="22"/>
        </w:rPr>
        <w:t>ing</w:t>
      </w:r>
      <w:r>
        <w:rPr>
          <w:rFonts w:ascii="Helvetica" w:hAnsi="Helvetica"/>
          <w:sz w:val="22"/>
          <w:szCs w:val="22"/>
        </w:rPr>
        <w:t xml:space="preserve">, with a </w:t>
      </w:r>
      <w:proofErr w:type="gramStart"/>
      <w:r>
        <w:rPr>
          <w:rFonts w:ascii="Helvetica" w:hAnsi="Helvetica"/>
          <w:sz w:val="22"/>
          <w:szCs w:val="22"/>
        </w:rPr>
        <w:t>400 pound</w:t>
      </w:r>
      <w:proofErr w:type="gramEnd"/>
      <w:r>
        <w:rPr>
          <w:rFonts w:ascii="Helvetica" w:hAnsi="Helvetica"/>
          <w:sz w:val="22"/>
          <w:szCs w:val="22"/>
        </w:rPr>
        <w:t xml:space="preserve"> weight capacity. </w:t>
      </w:r>
      <w:r w:rsidR="00C459AB">
        <w:rPr>
          <w:rFonts w:ascii="Helvetica" w:hAnsi="Helvetica"/>
          <w:sz w:val="22"/>
          <w:szCs w:val="22"/>
        </w:rPr>
        <w:t>PT Rail can be mounted directly into standard wall blocking (</w:t>
      </w:r>
      <w:r>
        <w:rPr>
          <w:rFonts w:ascii="Helvetica" w:hAnsi="Helvetica"/>
          <w:sz w:val="22"/>
          <w:szCs w:val="22"/>
        </w:rPr>
        <w:t>plate measures 9” high x 5 1/2" wide</w:t>
      </w:r>
      <w:r w:rsidR="00C459AB">
        <w:rPr>
          <w:rFonts w:ascii="Helvetica" w:hAnsi="Helvetica"/>
          <w:sz w:val="22"/>
          <w:szCs w:val="22"/>
        </w:rPr>
        <w:t>); onto the f</w:t>
      </w:r>
      <w:r w:rsidR="004F20A9">
        <w:rPr>
          <w:rFonts w:ascii="Helvetica" w:hAnsi="Helvetica"/>
          <w:sz w:val="22"/>
          <w:szCs w:val="22"/>
        </w:rPr>
        <w:t xml:space="preserve">loor-mounted </w:t>
      </w:r>
      <w:r>
        <w:rPr>
          <w:rFonts w:ascii="Helvetica" w:hAnsi="Helvetica"/>
          <w:sz w:val="22"/>
          <w:szCs w:val="22"/>
        </w:rPr>
        <w:t>Mast measur</w:t>
      </w:r>
      <w:r w:rsidR="00C459AB">
        <w:rPr>
          <w:rFonts w:ascii="Helvetica" w:hAnsi="Helvetica"/>
          <w:sz w:val="22"/>
          <w:szCs w:val="22"/>
        </w:rPr>
        <w:t>ing</w:t>
      </w:r>
      <w:r>
        <w:rPr>
          <w:rFonts w:ascii="Helvetica" w:hAnsi="Helvetica"/>
          <w:sz w:val="22"/>
          <w:szCs w:val="22"/>
        </w:rPr>
        <w:t xml:space="preserve"> 38 1/2" tall </w:t>
      </w:r>
      <w:r w:rsidR="00C459AB">
        <w:rPr>
          <w:rFonts w:ascii="Helvetica" w:hAnsi="Helvetica"/>
          <w:sz w:val="22"/>
          <w:szCs w:val="22"/>
        </w:rPr>
        <w:t>with</w:t>
      </w:r>
      <w:r>
        <w:rPr>
          <w:rFonts w:ascii="Helvetica" w:hAnsi="Helvetica"/>
          <w:sz w:val="22"/>
          <w:szCs w:val="22"/>
        </w:rPr>
        <w:t xml:space="preserve"> floor mounting plate measur</w:t>
      </w:r>
      <w:r w:rsidR="00C459AB">
        <w:rPr>
          <w:rFonts w:ascii="Helvetica" w:hAnsi="Helvetica"/>
          <w:sz w:val="22"/>
          <w:szCs w:val="22"/>
        </w:rPr>
        <w:t>ing</w:t>
      </w:r>
      <w:r>
        <w:rPr>
          <w:rFonts w:ascii="Helvetica" w:hAnsi="Helvetica"/>
          <w:sz w:val="22"/>
          <w:szCs w:val="22"/>
        </w:rPr>
        <w:t xml:space="preserve"> 4” x 6”</w:t>
      </w:r>
      <w:r w:rsidR="00C459AB">
        <w:rPr>
          <w:rFonts w:ascii="Helvetica" w:hAnsi="Helvetica"/>
          <w:sz w:val="22"/>
          <w:szCs w:val="22"/>
        </w:rPr>
        <w:t>; or with the Wall Plate for exterior wall mounting (Baltic plywood measures 19” x 22 3/4") secured to studs behind wall. Wall Plate to be painted to match the wall. Toilet roll holder available secured with double sided adhesive tape directly on to the rail.</w:t>
      </w:r>
    </w:p>
    <w:p w14:paraId="2CDA6554" w14:textId="77777777" w:rsidR="00315C5C" w:rsidRDefault="00315C5C">
      <w:pPr>
        <w:rPr>
          <w:rFonts w:ascii="Helvetica" w:hAnsi="Helvetica"/>
          <w:sz w:val="22"/>
          <w:szCs w:val="22"/>
        </w:rPr>
      </w:pPr>
    </w:p>
    <w:p w14:paraId="516E0BA0" w14:textId="77777777" w:rsidR="0058705D" w:rsidRDefault="00063959">
      <w:pPr>
        <w:rPr>
          <w:rFonts w:ascii="Helvetica" w:hAnsi="Helvetica"/>
          <w:sz w:val="22"/>
          <w:szCs w:val="22"/>
        </w:rPr>
      </w:pPr>
      <w:r>
        <w:rPr>
          <w:rFonts w:ascii="Helvetica" w:hAnsi="Helvetica"/>
          <w:b/>
          <w:sz w:val="22"/>
          <w:szCs w:val="22"/>
        </w:rPr>
        <w:t>Poles/</w:t>
      </w:r>
      <w:r w:rsidR="00CC57E5">
        <w:rPr>
          <w:rFonts w:ascii="Helvetica" w:hAnsi="Helvetica"/>
          <w:b/>
          <w:sz w:val="22"/>
          <w:szCs w:val="22"/>
        </w:rPr>
        <w:t>Pivoting</w:t>
      </w:r>
      <w:r>
        <w:rPr>
          <w:rFonts w:ascii="Helvetica" w:hAnsi="Helvetica"/>
          <w:b/>
          <w:sz w:val="22"/>
          <w:szCs w:val="22"/>
        </w:rPr>
        <w:t xml:space="preserve"> Bars</w:t>
      </w:r>
      <w:r w:rsidR="00CC57E5">
        <w:rPr>
          <w:rFonts w:ascii="Helvetica" w:hAnsi="Helvetica"/>
          <w:b/>
          <w:sz w:val="22"/>
          <w:szCs w:val="22"/>
        </w:rPr>
        <w:t>:</w:t>
      </w:r>
      <w:r w:rsidR="00CC57E5">
        <w:rPr>
          <w:rFonts w:ascii="Helvetica" w:hAnsi="Helvetica"/>
          <w:sz w:val="22"/>
          <w:szCs w:val="22"/>
        </w:rPr>
        <w:t xml:space="preserve"> </w:t>
      </w:r>
      <w:proofErr w:type="spellStart"/>
      <w:r w:rsidR="0058705D">
        <w:rPr>
          <w:rFonts w:ascii="Helvetica" w:hAnsi="Helvetica"/>
          <w:sz w:val="22"/>
          <w:szCs w:val="22"/>
        </w:rPr>
        <w:t>Dependa</w:t>
      </w:r>
      <w:proofErr w:type="spellEnd"/>
      <w:r w:rsidR="0058705D">
        <w:rPr>
          <w:rFonts w:ascii="Helvetica" w:hAnsi="Helvetica"/>
          <w:sz w:val="22"/>
          <w:szCs w:val="22"/>
        </w:rPr>
        <w:t xml:space="preserve">-Bar from </w:t>
      </w:r>
      <w:proofErr w:type="spellStart"/>
      <w:r w:rsidR="0058705D">
        <w:rPr>
          <w:rFonts w:ascii="Helvetica" w:hAnsi="Helvetica"/>
          <w:sz w:val="22"/>
          <w:szCs w:val="22"/>
        </w:rPr>
        <w:t>Healthcraft</w:t>
      </w:r>
      <w:proofErr w:type="spellEnd"/>
      <w:r w:rsidR="0058705D">
        <w:rPr>
          <w:rFonts w:ascii="Helvetica" w:hAnsi="Helvetica"/>
          <w:sz w:val="22"/>
          <w:szCs w:val="22"/>
        </w:rPr>
        <w:t xml:space="preserve"> Products measure</w:t>
      </w:r>
      <w:r w:rsidR="00AD2CA0">
        <w:rPr>
          <w:rFonts w:ascii="Helvetica" w:hAnsi="Helvetica"/>
          <w:sz w:val="22"/>
          <w:szCs w:val="22"/>
        </w:rPr>
        <w:t>s 32 1/2” vertical rail x 18” horizontal rail</w:t>
      </w:r>
      <w:r w:rsidR="00CC57E5">
        <w:rPr>
          <w:rFonts w:ascii="Helvetica" w:hAnsi="Helvetica"/>
          <w:sz w:val="22"/>
          <w:szCs w:val="22"/>
        </w:rPr>
        <w:t xml:space="preserve">, </w:t>
      </w:r>
      <w:r w:rsidR="00AD2CA0">
        <w:rPr>
          <w:rFonts w:ascii="Helvetica" w:hAnsi="Helvetica"/>
          <w:sz w:val="22"/>
          <w:szCs w:val="22"/>
        </w:rPr>
        <w:t>1 1/4" diameter tubing</w:t>
      </w:r>
      <w:r w:rsidR="00CC57E5">
        <w:rPr>
          <w:rFonts w:ascii="Helvetica" w:hAnsi="Helvetica"/>
          <w:sz w:val="22"/>
          <w:szCs w:val="22"/>
        </w:rPr>
        <w:t>, with a weight capacity of 325 pounds</w:t>
      </w:r>
      <w:r w:rsidR="00AD2CA0">
        <w:rPr>
          <w:rFonts w:ascii="Helvetica" w:hAnsi="Helvetica"/>
          <w:sz w:val="22"/>
          <w:szCs w:val="22"/>
        </w:rPr>
        <w:t>.  Pivoting rail is 18” in length and locks in 5 positions each 45 degrees apart.</w:t>
      </w:r>
    </w:p>
    <w:p w14:paraId="05C0D73D" w14:textId="77777777" w:rsidR="00F9047C" w:rsidRDefault="00F9047C">
      <w:pPr>
        <w:rPr>
          <w:rFonts w:ascii="Helvetica" w:hAnsi="Helvetica"/>
          <w:sz w:val="22"/>
          <w:szCs w:val="22"/>
        </w:rPr>
      </w:pPr>
    </w:p>
    <w:p w14:paraId="520DF808" w14:textId="77777777" w:rsidR="00CC57E5" w:rsidRDefault="00CC57E5">
      <w:pPr>
        <w:rPr>
          <w:rFonts w:ascii="Helvetica" w:hAnsi="Helvetica"/>
          <w:sz w:val="22"/>
          <w:szCs w:val="22"/>
        </w:rPr>
      </w:pPr>
      <w:r>
        <w:rPr>
          <w:rFonts w:ascii="Helvetica" w:hAnsi="Helvetica"/>
          <w:sz w:val="22"/>
          <w:szCs w:val="22"/>
        </w:rPr>
        <w:t>Super</w:t>
      </w:r>
      <w:r w:rsidR="009030DB">
        <w:rPr>
          <w:rFonts w:ascii="Helvetica" w:hAnsi="Helvetica"/>
          <w:sz w:val="22"/>
          <w:szCs w:val="22"/>
        </w:rPr>
        <w:t>P</w:t>
      </w:r>
      <w:r>
        <w:rPr>
          <w:rFonts w:ascii="Helvetica" w:hAnsi="Helvetica"/>
          <w:sz w:val="22"/>
          <w:szCs w:val="22"/>
        </w:rPr>
        <w:t>ole</w:t>
      </w:r>
      <w:r w:rsidR="00002165">
        <w:rPr>
          <w:rFonts w:ascii="Helvetica" w:hAnsi="Helvetica"/>
          <w:sz w:val="22"/>
          <w:szCs w:val="22"/>
        </w:rPr>
        <w:t xml:space="preserve"> from </w:t>
      </w:r>
      <w:proofErr w:type="spellStart"/>
      <w:r w:rsidR="00002165">
        <w:rPr>
          <w:rFonts w:ascii="Helvetica" w:hAnsi="Helvetica"/>
          <w:sz w:val="22"/>
          <w:szCs w:val="22"/>
        </w:rPr>
        <w:t>Healthcraft</w:t>
      </w:r>
      <w:proofErr w:type="spellEnd"/>
      <w:r w:rsidR="00002165">
        <w:rPr>
          <w:rFonts w:ascii="Helvetica" w:hAnsi="Helvetica"/>
          <w:sz w:val="22"/>
          <w:szCs w:val="22"/>
        </w:rPr>
        <w:t xml:space="preserve"> Products</w:t>
      </w:r>
      <w:r w:rsidR="00C16AF9">
        <w:rPr>
          <w:rFonts w:ascii="Helvetica" w:hAnsi="Helvetica"/>
          <w:sz w:val="22"/>
          <w:szCs w:val="22"/>
        </w:rPr>
        <w:t xml:space="preserve"> to be used in a room with a ceiling height of ##”.</w:t>
      </w:r>
      <w:r w:rsidR="009030DB">
        <w:rPr>
          <w:rFonts w:ascii="Helvetica" w:hAnsi="Helvetica"/>
          <w:sz w:val="22"/>
          <w:szCs w:val="22"/>
        </w:rPr>
        <w:t xml:space="preserve"> Ceiling is flat or angled.  Standard SuperPole has weight capacity of 300 pounds.  Bariatric/Heavy Duty SuperPole has weight capacity of 450 pounds.  SuperPole accessories include the </w:t>
      </w:r>
      <w:proofErr w:type="spellStart"/>
      <w:r w:rsidR="009030DB">
        <w:rPr>
          <w:rFonts w:ascii="Helvetica" w:hAnsi="Helvetica"/>
          <w:sz w:val="22"/>
          <w:szCs w:val="22"/>
        </w:rPr>
        <w:t>SuperBar</w:t>
      </w:r>
      <w:proofErr w:type="spellEnd"/>
      <w:r w:rsidR="009030DB">
        <w:rPr>
          <w:rFonts w:ascii="Helvetica" w:hAnsi="Helvetica"/>
          <w:sz w:val="22"/>
          <w:szCs w:val="22"/>
        </w:rPr>
        <w:t xml:space="preserve"> and/or </w:t>
      </w:r>
      <w:proofErr w:type="spellStart"/>
      <w:r w:rsidR="009030DB">
        <w:rPr>
          <w:rFonts w:ascii="Helvetica" w:hAnsi="Helvetica"/>
          <w:sz w:val="22"/>
          <w:szCs w:val="22"/>
        </w:rPr>
        <w:t>SuperTrapeze</w:t>
      </w:r>
      <w:proofErr w:type="spellEnd"/>
      <w:r w:rsidR="009030DB">
        <w:rPr>
          <w:rFonts w:ascii="Helvetica" w:hAnsi="Helvetica"/>
          <w:sz w:val="22"/>
          <w:szCs w:val="22"/>
        </w:rPr>
        <w:t xml:space="preserve"> (not compatible with all ceiling heights).</w:t>
      </w:r>
    </w:p>
    <w:p w14:paraId="7CF11F92" w14:textId="77777777" w:rsidR="00722685" w:rsidRDefault="00722685">
      <w:pPr>
        <w:rPr>
          <w:rFonts w:ascii="Helvetica" w:hAnsi="Helvetica"/>
          <w:sz w:val="22"/>
          <w:szCs w:val="22"/>
        </w:rPr>
      </w:pPr>
    </w:p>
    <w:p w14:paraId="49552DFB" w14:textId="77777777" w:rsidR="00B16CF5" w:rsidRDefault="009030DB">
      <w:pPr>
        <w:rPr>
          <w:rFonts w:ascii="Helvetica" w:hAnsi="Helvetica"/>
          <w:sz w:val="22"/>
          <w:szCs w:val="22"/>
        </w:rPr>
      </w:pPr>
      <w:r>
        <w:rPr>
          <w:rFonts w:ascii="Helvetica" w:hAnsi="Helvetica"/>
          <w:sz w:val="22"/>
          <w:szCs w:val="22"/>
        </w:rPr>
        <w:t xml:space="preserve">Advantage Rail from </w:t>
      </w:r>
      <w:proofErr w:type="spellStart"/>
      <w:r>
        <w:rPr>
          <w:rFonts w:ascii="Helvetica" w:hAnsi="Helvetica"/>
          <w:sz w:val="22"/>
          <w:szCs w:val="22"/>
        </w:rPr>
        <w:t>Healthcraft</w:t>
      </w:r>
      <w:proofErr w:type="spellEnd"/>
      <w:r>
        <w:rPr>
          <w:rFonts w:ascii="Helvetica" w:hAnsi="Helvetica"/>
          <w:sz w:val="22"/>
          <w:szCs w:val="22"/>
        </w:rPr>
        <w:t xml:space="preserve"> Products.  Standard Advantage Rail has weight capacity of 300 pounds.  Bariatric/Heavy Duty Advantage Rail has weight capacity of 450 pounds.  Floor plate </w:t>
      </w:r>
      <w:r>
        <w:rPr>
          <w:rFonts w:ascii="Helvetica" w:hAnsi="Helvetica"/>
          <w:sz w:val="22"/>
          <w:szCs w:val="22"/>
        </w:rPr>
        <w:lastRenderedPageBreak/>
        <w:t xml:space="preserve">measures </w:t>
      </w:r>
      <w:r w:rsidR="00B16CF5">
        <w:rPr>
          <w:rFonts w:ascii="Helvetica" w:hAnsi="Helvetica"/>
          <w:sz w:val="22"/>
          <w:szCs w:val="22"/>
        </w:rPr>
        <w:t xml:space="preserve">7 1/2".  </w:t>
      </w:r>
      <w:r w:rsidR="00063959">
        <w:rPr>
          <w:rFonts w:ascii="Helvetica" w:hAnsi="Helvetica"/>
          <w:sz w:val="22"/>
          <w:szCs w:val="22"/>
        </w:rPr>
        <w:t>17” pivoting r</w:t>
      </w:r>
      <w:r w:rsidR="00B16CF5">
        <w:rPr>
          <w:rFonts w:ascii="Helvetica" w:hAnsi="Helvetica"/>
          <w:sz w:val="22"/>
          <w:szCs w:val="22"/>
        </w:rPr>
        <w:t>ail extends 19” from pole</w:t>
      </w:r>
      <w:r w:rsidR="00063959">
        <w:rPr>
          <w:rFonts w:ascii="Helvetica" w:hAnsi="Helvetica"/>
          <w:sz w:val="22"/>
          <w:szCs w:val="22"/>
        </w:rPr>
        <w:t xml:space="preserve"> and locks in place every 45 degrees</w:t>
      </w:r>
      <w:r w:rsidR="00B16CF5">
        <w:rPr>
          <w:rFonts w:ascii="Helvetica" w:hAnsi="Helvetica"/>
          <w:sz w:val="22"/>
          <w:szCs w:val="22"/>
        </w:rPr>
        <w:t>.  Rail height is adjustable from 30” – 38”.</w:t>
      </w:r>
    </w:p>
    <w:p w14:paraId="63D1DF75" w14:textId="77777777" w:rsidR="00F9047C" w:rsidRDefault="00F9047C">
      <w:pPr>
        <w:rPr>
          <w:rFonts w:ascii="Helvetica" w:hAnsi="Helvetica"/>
          <w:sz w:val="22"/>
          <w:szCs w:val="22"/>
        </w:rPr>
      </w:pPr>
    </w:p>
    <w:p w14:paraId="05766D37" w14:textId="77777777" w:rsidR="00E247BC" w:rsidRDefault="00B16CF5">
      <w:pPr>
        <w:rPr>
          <w:rFonts w:ascii="Helvetica" w:hAnsi="Helvetica"/>
          <w:sz w:val="22"/>
          <w:szCs w:val="22"/>
        </w:rPr>
      </w:pPr>
      <w:r>
        <w:rPr>
          <w:rFonts w:ascii="Helvetica" w:hAnsi="Helvetica"/>
          <w:sz w:val="22"/>
          <w:szCs w:val="22"/>
        </w:rPr>
        <w:t xml:space="preserve">Advantage Pole from </w:t>
      </w:r>
      <w:proofErr w:type="spellStart"/>
      <w:r>
        <w:rPr>
          <w:rFonts w:ascii="Helvetica" w:hAnsi="Helvetica"/>
          <w:sz w:val="22"/>
          <w:szCs w:val="22"/>
        </w:rPr>
        <w:t>Healthcraft</w:t>
      </w:r>
      <w:proofErr w:type="spellEnd"/>
      <w:r>
        <w:rPr>
          <w:rFonts w:ascii="Helvetica" w:hAnsi="Helvetica"/>
          <w:sz w:val="22"/>
          <w:szCs w:val="22"/>
        </w:rPr>
        <w:t xml:space="preserve"> Products has weight capacity of 450 pounds and a rail height of 54”.</w:t>
      </w:r>
      <w:r w:rsidR="009B44A8">
        <w:rPr>
          <w:rFonts w:ascii="Helvetica" w:hAnsi="Helvetica"/>
          <w:sz w:val="22"/>
          <w:szCs w:val="22"/>
        </w:rPr>
        <w:t xml:space="preserve"> </w:t>
      </w:r>
    </w:p>
    <w:p w14:paraId="2B488510" w14:textId="77777777" w:rsidR="005C5933" w:rsidRDefault="005C5933">
      <w:pPr>
        <w:rPr>
          <w:rFonts w:ascii="Helvetica" w:hAnsi="Helvetica"/>
          <w:sz w:val="22"/>
          <w:szCs w:val="22"/>
        </w:rPr>
      </w:pPr>
    </w:p>
    <w:p w14:paraId="1825857D" w14:textId="77777777" w:rsidR="005C5933" w:rsidRDefault="005C5933">
      <w:pPr>
        <w:rPr>
          <w:rFonts w:ascii="Helvetica" w:hAnsi="Helvetica"/>
          <w:b/>
          <w:sz w:val="22"/>
          <w:szCs w:val="22"/>
        </w:rPr>
      </w:pPr>
      <w:r>
        <w:rPr>
          <w:rFonts w:ascii="Helvetica" w:hAnsi="Helvetica"/>
          <w:b/>
          <w:sz w:val="22"/>
          <w:szCs w:val="22"/>
        </w:rPr>
        <w:t>Toilet:</w:t>
      </w:r>
    </w:p>
    <w:p w14:paraId="727EDB9B" w14:textId="77777777" w:rsidR="005C5933" w:rsidRDefault="005C5933" w:rsidP="005C5933">
      <w:pPr>
        <w:rPr>
          <w:rFonts w:ascii="Helvetica" w:hAnsi="Helvetica"/>
          <w:sz w:val="22"/>
          <w:szCs w:val="22"/>
        </w:rPr>
      </w:pPr>
      <w:r>
        <w:rPr>
          <w:rFonts w:ascii="Helvetica" w:hAnsi="Helvetica"/>
          <w:b/>
          <w:sz w:val="22"/>
          <w:szCs w:val="22"/>
        </w:rPr>
        <w:t>Existing Toilet:</w:t>
      </w:r>
      <w:r>
        <w:rPr>
          <w:rFonts w:ascii="Helvetica" w:hAnsi="Helvetica"/>
          <w:sz w:val="22"/>
          <w:szCs w:val="22"/>
        </w:rPr>
        <w:t xml:space="preserve">  Reuse the existing toilet and relocate as shown on drawing.  </w:t>
      </w:r>
    </w:p>
    <w:p w14:paraId="07BBC94A" w14:textId="77777777" w:rsidR="00365F8C" w:rsidRDefault="005C5933">
      <w:pPr>
        <w:rPr>
          <w:rFonts w:ascii="Helvetica" w:hAnsi="Helvetica"/>
          <w:sz w:val="22"/>
          <w:szCs w:val="22"/>
        </w:rPr>
      </w:pPr>
      <w:r>
        <w:rPr>
          <w:rFonts w:ascii="Helvetica" w:hAnsi="Helvetica"/>
          <w:b/>
          <w:sz w:val="22"/>
          <w:szCs w:val="22"/>
        </w:rPr>
        <w:t>New</w:t>
      </w:r>
      <w:r w:rsidR="0040653E">
        <w:rPr>
          <w:rFonts w:ascii="Helvetica" w:hAnsi="Helvetica"/>
          <w:b/>
          <w:sz w:val="22"/>
          <w:szCs w:val="22"/>
        </w:rPr>
        <w:t xml:space="preserve"> ADA Height </w:t>
      </w:r>
      <w:r>
        <w:rPr>
          <w:rFonts w:ascii="Helvetica" w:hAnsi="Helvetica"/>
          <w:b/>
          <w:sz w:val="22"/>
          <w:szCs w:val="22"/>
        </w:rPr>
        <w:t>Toile</w:t>
      </w:r>
      <w:r w:rsidR="0040653E">
        <w:rPr>
          <w:rFonts w:ascii="Helvetica" w:hAnsi="Helvetica"/>
          <w:b/>
          <w:sz w:val="22"/>
          <w:szCs w:val="22"/>
        </w:rPr>
        <w:t>t – Elongated Bowl</w:t>
      </w:r>
      <w:r w:rsidR="00076547">
        <w:rPr>
          <w:rFonts w:ascii="Helvetica" w:hAnsi="Helvetica"/>
          <w:b/>
          <w:sz w:val="22"/>
          <w:szCs w:val="22"/>
        </w:rPr>
        <w:t>:</w:t>
      </w:r>
      <w:r w:rsidR="00076547">
        <w:rPr>
          <w:rFonts w:ascii="Helvetica" w:hAnsi="Helvetica"/>
          <w:sz w:val="22"/>
          <w:szCs w:val="22"/>
        </w:rPr>
        <w:t xml:space="preserve"> ADA compliant, low water consumption, 2-piece toilet with elongated bowl and a rim height of 17" AFF</w:t>
      </w:r>
      <w:r w:rsidR="00693BB8">
        <w:rPr>
          <w:rFonts w:ascii="Helvetica" w:hAnsi="Helvetica"/>
          <w:sz w:val="22"/>
          <w:szCs w:val="22"/>
        </w:rPr>
        <w:t xml:space="preserve"> (min.)</w:t>
      </w:r>
      <w:r w:rsidR="00076547">
        <w:rPr>
          <w:rFonts w:ascii="Helvetica" w:hAnsi="Helvetica"/>
          <w:sz w:val="22"/>
          <w:szCs w:val="22"/>
        </w:rPr>
        <w:t xml:space="preserve">.  </w:t>
      </w:r>
    </w:p>
    <w:p w14:paraId="4A25D8A6" w14:textId="77777777" w:rsidR="00365F8C" w:rsidRDefault="00076547">
      <w:pPr>
        <w:rPr>
          <w:rFonts w:ascii="Helvetica" w:hAnsi="Helvetica"/>
          <w:sz w:val="22"/>
          <w:szCs w:val="22"/>
        </w:rPr>
      </w:pPr>
      <w:r>
        <w:rPr>
          <w:rFonts w:ascii="Helvetica" w:hAnsi="Helvetica"/>
          <w:sz w:val="22"/>
          <w:szCs w:val="22"/>
        </w:rPr>
        <w:t>Toilet shall have a minimum 3” flush valve</w:t>
      </w:r>
      <w:r w:rsidR="00510455">
        <w:rPr>
          <w:rFonts w:ascii="Helvetica" w:hAnsi="Helvetica"/>
          <w:sz w:val="22"/>
          <w:szCs w:val="22"/>
        </w:rPr>
        <w:t xml:space="preserve"> and a closed front, slow close toilet seat with lid.  Ensure new toilet is compatible with existing rough-in distance. </w:t>
      </w:r>
    </w:p>
    <w:p w14:paraId="28F53E0F" w14:textId="77777777" w:rsidR="005C5933" w:rsidRDefault="00510455">
      <w:pPr>
        <w:rPr>
          <w:rFonts w:ascii="Helvetica" w:hAnsi="Helvetica"/>
          <w:sz w:val="22"/>
          <w:szCs w:val="22"/>
        </w:rPr>
      </w:pPr>
      <w:r>
        <w:rPr>
          <w:rFonts w:ascii="Helvetica" w:hAnsi="Helvetica"/>
          <w:sz w:val="22"/>
          <w:szCs w:val="22"/>
        </w:rPr>
        <w:t xml:space="preserve">Toilets such as the </w:t>
      </w:r>
      <w:proofErr w:type="spellStart"/>
      <w:r>
        <w:rPr>
          <w:rFonts w:ascii="Helvetica" w:hAnsi="Helvetica"/>
          <w:sz w:val="22"/>
          <w:szCs w:val="22"/>
        </w:rPr>
        <w:t>Eljer</w:t>
      </w:r>
      <w:proofErr w:type="spellEnd"/>
      <w:r>
        <w:rPr>
          <w:rFonts w:ascii="Helvetica" w:hAnsi="Helvetica"/>
          <w:sz w:val="22"/>
          <w:szCs w:val="22"/>
        </w:rPr>
        <w:t xml:space="preserve"> Diplomat or American Standard Titan.</w:t>
      </w:r>
    </w:p>
    <w:p w14:paraId="79365CF4" w14:textId="77777777" w:rsidR="000D5AC3" w:rsidRDefault="000D5AC3">
      <w:pPr>
        <w:rPr>
          <w:rFonts w:ascii="Helvetica" w:hAnsi="Helvetica"/>
          <w:sz w:val="22"/>
          <w:szCs w:val="22"/>
        </w:rPr>
      </w:pPr>
    </w:p>
    <w:p w14:paraId="5FEDDDD2" w14:textId="228D26EE" w:rsidR="000D5AC3" w:rsidRDefault="000D5AC3">
      <w:pPr>
        <w:rPr>
          <w:rFonts w:ascii="Helvetica" w:hAnsi="Helvetica"/>
          <w:sz w:val="22"/>
          <w:szCs w:val="22"/>
        </w:rPr>
      </w:pPr>
      <w:r>
        <w:rPr>
          <w:rFonts w:ascii="Helvetica" w:hAnsi="Helvetica"/>
          <w:sz w:val="22"/>
          <w:szCs w:val="22"/>
        </w:rPr>
        <w:t>Toilet such as the Kohler Highline Arc Complete Solution Tall Two-Piece Elongated Toilet (NOTE: HAS A 2” FLUSH VALVE) (K-78305). Rim height is 19” and it has a 29 9/16” depth from the wall.</w:t>
      </w:r>
    </w:p>
    <w:p w14:paraId="499BB70B" w14:textId="77777777" w:rsidR="000D5AC3" w:rsidRDefault="000D5AC3">
      <w:pPr>
        <w:rPr>
          <w:rFonts w:ascii="Helvetica" w:hAnsi="Helvetica"/>
          <w:sz w:val="22"/>
          <w:szCs w:val="22"/>
        </w:rPr>
      </w:pPr>
    </w:p>
    <w:p w14:paraId="635A928C" w14:textId="77777777" w:rsidR="009869CF" w:rsidRDefault="0040653E">
      <w:pPr>
        <w:rPr>
          <w:rFonts w:ascii="Helvetica" w:hAnsi="Helvetica"/>
          <w:sz w:val="22"/>
          <w:szCs w:val="22"/>
        </w:rPr>
      </w:pPr>
      <w:r>
        <w:rPr>
          <w:rFonts w:ascii="Helvetica" w:hAnsi="Helvetica"/>
          <w:b/>
          <w:sz w:val="22"/>
          <w:szCs w:val="22"/>
        </w:rPr>
        <w:t xml:space="preserve">New </w:t>
      </w:r>
      <w:r w:rsidR="0051570D">
        <w:rPr>
          <w:rFonts w:ascii="Helvetica" w:hAnsi="Helvetica"/>
          <w:b/>
          <w:sz w:val="22"/>
          <w:szCs w:val="22"/>
        </w:rPr>
        <w:t xml:space="preserve">Compact </w:t>
      </w:r>
      <w:r w:rsidR="005F7324">
        <w:rPr>
          <w:rFonts w:ascii="Helvetica" w:hAnsi="Helvetica"/>
          <w:b/>
          <w:sz w:val="22"/>
          <w:szCs w:val="22"/>
        </w:rPr>
        <w:t xml:space="preserve">ADA Compliant </w:t>
      </w:r>
      <w:r>
        <w:rPr>
          <w:rFonts w:ascii="Helvetica" w:hAnsi="Helvetica"/>
          <w:b/>
          <w:sz w:val="22"/>
          <w:szCs w:val="22"/>
        </w:rPr>
        <w:t xml:space="preserve">Toilet – </w:t>
      </w:r>
      <w:r w:rsidR="005F7324">
        <w:rPr>
          <w:rFonts w:ascii="Helvetica" w:hAnsi="Helvetica"/>
          <w:b/>
          <w:sz w:val="22"/>
          <w:szCs w:val="22"/>
        </w:rPr>
        <w:t>Elongated</w:t>
      </w:r>
      <w:r>
        <w:rPr>
          <w:rFonts w:ascii="Helvetica" w:hAnsi="Helvetica"/>
          <w:b/>
          <w:sz w:val="22"/>
          <w:szCs w:val="22"/>
        </w:rPr>
        <w:t xml:space="preserve"> Bowl:</w:t>
      </w:r>
      <w:r>
        <w:rPr>
          <w:rFonts w:ascii="Helvetica" w:hAnsi="Helvetica"/>
          <w:sz w:val="22"/>
          <w:szCs w:val="22"/>
        </w:rPr>
        <w:t xml:space="preserve"> </w:t>
      </w:r>
      <w:r w:rsidR="005F7324">
        <w:rPr>
          <w:rFonts w:ascii="Helvetica" w:hAnsi="Helvetica"/>
          <w:sz w:val="22"/>
          <w:szCs w:val="22"/>
        </w:rPr>
        <w:t>ADA compliant, l</w:t>
      </w:r>
      <w:r>
        <w:rPr>
          <w:rFonts w:ascii="Helvetica" w:hAnsi="Helvetica"/>
          <w:sz w:val="22"/>
          <w:szCs w:val="22"/>
        </w:rPr>
        <w:t>ow water consumption</w:t>
      </w:r>
      <w:r w:rsidR="00EA232D">
        <w:rPr>
          <w:rFonts w:ascii="Helvetica" w:hAnsi="Helvetica"/>
          <w:sz w:val="22"/>
          <w:szCs w:val="22"/>
        </w:rPr>
        <w:t xml:space="preserve"> </w:t>
      </w:r>
      <w:r>
        <w:rPr>
          <w:rFonts w:ascii="Helvetica" w:hAnsi="Helvetica"/>
          <w:sz w:val="22"/>
          <w:szCs w:val="22"/>
        </w:rPr>
        <w:t xml:space="preserve">toilet with </w:t>
      </w:r>
      <w:r w:rsidR="005F7324">
        <w:rPr>
          <w:rFonts w:ascii="Helvetica" w:hAnsi="Helvetica"/>
          <w:sz w:val="22"/>
          <w:szCs w:val="22"/>
        </w:rPr>
        <w:t>an elongated</w:t>
      </w:r>
      <w:r>
        <w:rPr>
          <w:rFonts w:ascii="Helvetica" w:hAnsi="Helvetica"/>
          <w:sz w:val="22"/>
          <w:szCs w:val="22"/>
        </w:rPr>
        <w:t xml:space="preserve"> bowl </w:t>
      </w:r>
      <w:r w:rsidR="002D7927">
        <w:rPr>
          <w:rFonts w:ascii="Helvetica" w:hAnsi="Helvetica"/>
          <w:sz w:val="22"/>
          <w:szCs w:val="22"/>
        </w:rPr>
        <w:t>with</w:t>
      </w:r>
      <w:r>
        <w:rPr>
          <w:rFonts w:ascii="Helvetica" w:hAnsi="Helvetica"/>
          <w:sz w:val="22"/>
          <w:szCs w:val="22"/>
        </w:rPr>
        <w:t xml:space="preserve"> a rim height of </w:t>
      </w:r>
      <w:r w:rsidR="00AF3239">
        <w:rPr>
          <w:rFonts w:ascii="Helvetica" w:hAnsi="Helvetica"/>
          <w:sz w:val="22"/>
          <w:szCs w:val="22"/>
        </w:rPr>
        <w:t>16 1/2</w:t>
      </w:r>
      <w:r>
        <w:rPr>
          <w:rFonts w:ascii="Helvetica" w:hAnsi="Helvetica"/>
          <w:sz w:val="22"/>
          <w:szCs w:val="22"/>
        </w:rPr>
        <w:t>" AFF</w:t>
      </w:r>
      <w:r w:rsidR="00693BB8">
        <w:rPr>
          <w:rFonts w:ascii="Helvetica" w:hAnsi="Helvetica"/>
          <w:sz w:val="22"/>
          <w:szCs w:val="22"/>
        </w:rPr>
        <w:t xml:space="preserve"> (min.)</w:t>
      </w:r>
      <w:r>
        <w:rPr>
          <w:rFonts w:ascii="Helvetica" w:hAnsi="Helvetica"/>
          <w:sz w:val="22"/>
          <w:szCs w:val="22"/>
        </w:rPr>
        <w:t xml:space="preserve">.  </w:t>
      </w:r>
    </w:p>
    <w:p w14:paraId="24B5018B" w14:textId="77777777" w:rsidR="009869CF" w:rsidRDefault="0040653E">
      <w:pPr>
        <w:rPr>
          <w:rFonts w:ascii="Helvetica" w:hAnsi="Helvetica"/>
          <w:sz w:val="22"/>
          <w:szCs w:val="22"/>
        </w:rPr>
      </w:pPr>
      <w:r>
        <w:rPr>
          <w:rFonts w:ascii="Helvetica" w:hAnsi="Helvetica"/>
          <w:sz w:val="22"/>
          <w:szCs w:val="22"/>
        </w:rPr>
        <w:t xml:space="preserve">Toilet shall have a minimum 3” flush valve and a closed front, slow close toilet seat with lid.  Ensure new toilet is compatible with existing rough-in distance.  </w:t>
      </w:r>
    </w:p>
    <w:p w14:paraId="4F08EE90" w14:textId="77777777" w:rsidR="00722685" w:rsidRDefault="00722685">
      <w:pPr>
        <w:rPr>
          <w:rFonts w:ascii="Helvetica" w:hAnsi="Helvetica"/>
          <w:sz w:val="22"/>
          <w:szCs w:val="22"/>
        </w:rPr>
      </w:pPr>
    </w:p>
    <w:p w14:paraId="24B4E594" w14:textId="77777777" w:rsidR="0040653E" w:rsidRDefault="0040653E">
      <w:pPr>
        <w:rPr>
          <w:rFonts w:ascii="Helvetica" w:hAnsi="Helvetica"/>
          <w:sz w:val="22"/>
          <w:szCs w:val="22"/>
        </w:rPr>
      </w:pPr>
      <w:r>
        <w:rPr>
          <w:rFonts w:ascii="Helvetica" w:hAnsi="Helvetica"/>
          <w:sz w:val="22"/>
          <w:szCs w:val="22"/>
        </w:rPr>
        <w:t xml:space="preserve">Toilet such as the </w:t>
      </w:r>
      <w:r w:rsidR="00211C1C">
        <w:rPr>
          <w:rFonts w:ascii="Helvetica" w:hAnsi="Helvetica"/>
          <w:sz w:val="22"/>
          <w:szCs w:val="22"/>
        </w:rPr>
        <w:t xml:space="preserve">American Standard </w:t>
      </w:r>
      <w:r w:rsidR="005F7324">
        <w:rPr>
          <w:rFonts w:ascii="Helvetica" w:hAnsi="Helvetica"/>
          <w:sz w:val="22"/>
          <w:szCs w:val="22"/>
        </w:rPr>
        <w:t xml:space="preserve">Compact </w:t>
      </w:r>
      <w:r w:rsidR="00211C1C">
        <w:rPr>
          <w:rFonts w:ascii="Helvetica" w:hAnsi="Helvetica"/>
          <w:sz w:val="22"/>
          <w:szCs w:val="22"/>
        </w:rPr>
        <w:t xml:space="preserve">Cadet 3 </w:t>
      </w:r>
      <w:proofErr w:type="spellStart"/>
      <w:r w:rsidR="002D7927">
        <w:rPr>
          <w:rFonts w:ascii="Helvetica" w:hAnsi="Helvetica"/>
          <w:sz w:val="22"/>
          <w:szCs w:val="22"/>
        </w:rPr>
        <w:t>FloWise</w:t>
      </w:r>
      <w:proofErr w:type="spellEnd"/>
      <w:r w:rsidR="002D7927">
        <w:rPr>
          <w:rFonts w:ascii="Helvetica" w:hAnsi="Helvetica"/>
          <w:sz w:val="22"/>
          <w:szCs w:val="22"/>
        </w:rPr>
        <w:t xml:space="preserve"> Right </w:t>
      </w:r>
      <w:r w:rsidR="006F661C">
        <w:rPr>
          <w:rFonts w:ascii="Helvetica" w:hAnsi="Helvetica"/>
          <w:sz w:val="22"/>
          <w:szCs w:val="22"/>
        </w:rPr>
        <w:t xml:space="preserve">Height </w:t>
      </w:r>
      <w:r w:rsidR="002D7927">
        <w:rPr>
          <w:rFonts w:ascii="Helvetica" w:hAnsi="Helvetica"/>
          <w:sz w:val="22"/>
          <w:szCs w:val="22"/>
        </w:rPr>
        <w:t>Elongated One-Piece Toilet with Seat (2403128)</w:t>
      </w:r>
      <w:r w:rsidR="0051570D">
        <w:rPr>
          <w:rFonts w:ascii="Helvetica" w:hAnsi="Helvetica"/>
          <w:sz w:val="22"/>
          <w:szCs w:val="22"/>
        </w:rPr>
        <w:t xml:space="preserve"> </w:t>
      </w:r>
      <w:r w:rsidR="005862E9">
        <w:rPr>
          <w:rFonts w:ascii="Helvetica" w:hAnsi="Helvetica"/>
          <w:sz w:val="22"/>
          <w:szCs w:val="22"/>
        </w:rPr>
        <w:t>has</w:t>
      </w:r>
      <w:r w:rsidR="0051570D">
        <w:rPr>
          <w:rFonts w:ascii="Helvetica" w:hAnsi="Helvetica"/>
          <w:sz w:val="22"/>
          <w:szCs w:val="22"/>
        </w:rPr>
        <w:t xml:space="preserve"> a 28 1/2" depth from the wall</w:t>
      </w:r>
      <w:r w:rsidR="00211C1C">
        <w:rPr>
          <w:rFonts w:ascii="Helvetica" w:hAnsi="Helvetica"/>
          <w:sz w:val="22"/>
          <w:szCs w:val="22"/>
        </w:rPr>
        <w:t>.</w:t>
      </w:r>
    </w:p>
    <w:p w14:paraId="4AD81B62" w14:textId="77777777" w:rsidR="00722685" w:rsidRDefault="00722685">
      <w:pPr>
        <w:rPr>
          <w:rFonts w:ascii="Helvetica" w:hAnsi="Helvetica"/>
          <w:sz w:val="22"/>
          <w:szCs w:val="22"/>
        </w:rPr>
      </w:pPr>
    </w:p>
    <w:p w14:paraId="5F9F566A" w14:textId="77777777" w:rsidR="007A2A78" w:rsidRDefault="007A2A78">
      <w:pPr>
        <w:rPr>
          <w:rFonts w:ascii="Helvetica" w:hAnsi="Helvetica"/>
          <w:sz w:val="22"/>
          <w:szCs w:val="22"/>
        </w:rPr>
      </w:pPr>
      <w:r>
        <w:rPr>
          <w:rFonts w:ascii="Helvetica" w:hAnsi="Helvetica"/>
          <w:sz w:val="22"/>
          <w:szCs w:val="22"/>
        </w:rPr>
        <w:t>Toilet such as the Kohler Santa Rosa Comfort Height One-Piece Compact Elongated Toilet (K-3810) has a 27 3/4" depth from the wall.</w:t>
      </w:r>
    </w:p>
    <w:p w14:paraId="7EC31C36" w14:textId="77777777" w:rsidR="00722685" w:rsidRDefault="00722685">
      <w:pPr>
        <w:rPr>
          <w:rFonts w:ascii="Helvetica" w:hAnsi="Helvetica"/>
          <w:sz w:val="22"/>
          <w:szCs w:val="22"/>
        </w:rPr>
      </w:pPr>
    </w:p>
    <w:p w14:paraId="1E1E3F8D" w14:textId="77777777" w:rsidR="005862E9" w:rsidRDefault="005862E9">
      <w:pPr>
        <w:rPr>
          <w:rFonts w:ascii="Helvetica" w:hAnsi="Helvetica"/>
          <w:sz w:val="22"/>
          <w:szCs w:val="22"/>
        </w:rPr>
      </w:pPr>
      <w:r>
        <w:rPr>
          <w:rFonts w:ascii="Helvetica" w:hAnsi="Helvetica"/>
          <w:sz w:val="22"/>
          <w:szCs w:val="22"/>
        </w:rPr>
        <w:t>Toilet such as the American Standard Cadet 3 Compact Right Height Elongated Two-Piece Toilet (270FA101) has a 28 5/16” depth from the wall.</w:t>
      </w:r>
    </w:p>
    <w:p w14:paraId="0978C87C" w14:textId="77777777" w:rsidR="00722685" w:rsidRDefault="00722685">
      <w:pPr>
        <w:rPr>
          <w:rFonts w:ascii="Helvetica" w:hAnsi="Helvetica"/>
          <w:sz w:val="22"/>
          <w:szCs w:val="22"/>
        </w:rPr>
      </w:pPr>
    </w:p>
    <w:p w14:paraId="79B002BA" w14:textId="77777777" w:rsidR="00B70DAB" w:rsidRDefault="00B70DAB">
      <w:pPr>
        <w:rPr>
          <w:rFonts w:ascii="Helvetica" w:hAnsi="Helvetica"/>
          <w:sz w:val="22"/>
          <w:szCs w:val="22"/>
        </w:rPr>
      </w:pPr>
      <w:r>
        <w:rPr>
          <w:rFonts w:ascii="Helvetica" w:hAnsi="Helvetica"/>
          <w:sz w:val="22"/>
          <w:szCs w:val="22"/>
        </w:rPr>
        <w:t xml:space="preserve">Toilet such as the </w:t>
      </w:r>
      <w:proofErr w:type="spellStart"/>
      <w:r>
        <w:rPr>
          <w:rFonts w:ascii="Helvetica" w:hAnsi="Helvetica"/>
          <w:sz w:val="22"/>
          <w:szCs w:val="22"/>
        </w:rPr>
        <w:t>Horow</w:t>
      </w:r>
      <w:proofErr w:type="spellEnd"/>
      <w:r w:rsidR="00793F86">
        <w:rPr>
          <w:rFonts w:ascii="Helvetica" w:hAnsi="Helvetica"/>
          <w:sz w:val="22"/>
          <w:szCs w:val="22"/>
        </w:rPr>
        <w:t xml:space="preserve"> Dual-Flush One-Piece Small Toilet (NOTE: HAS A 2” FLUSH VALVE) (HWMT-8733) has a 25” depth from the wall.</w:t>
      </w:r>
    </w:p>
    <w:p w14:paraId="1B6E850D" w14:textId="77777777" w:rsidR="000D5AC3" w:rsidRDefault="000D5AC3">
      <w:pPr>
        <w:rPr>
          <w:rFonts w:ascii="Helvetica" w:hAnsi="Helvetica"/>
          <w:sz w:val="22"/>
          <w:szCs w:val="22"/>
        </w:rPr>
      </w:pPr>
    </w:p>
    <w:p w14:paraId="706596EC" w14:textId="77777777" w:rsidR="00EA232D" w:rsidRDefault="00EA232D" w:rsidP="00EA232D">
      <w:pPr>
        <w:rPr>
          <w:rFonts w:ascii="Helvetica" w:hAnsi="Helvetica"/>
          <w:sz w:val="22"/>
          <w:szCs w:val="22"/>
        </w:rPr>
      </w:pPr>
      <w:r>
        <w:rPr>
          <w:rFonts w:ascii="Helvetica" w:hAnsi="Helvetica"/>
          <w:b/>
          <w:sz w:val="22"/>
          <w:szCs w:val="22"/>
        </w:rPr>
        <w:t>New ADA Compliant Toilet – Round Bowl:</w:t>
      </w:r>
      <w:r>
        <w:rPr>
          <w:rFonts w:ascii="Helvetica" w:hAnsi="Helvetica"/>
          <w:sz w:val="22"/>
          <w:szCs w:val="22"/>
        </w:rPr>
        <w:t xml:space="preserve"> ADA compliant, low water consumption toilet with a round bowl with a rim height of 16 1/2" AFF (min.).  </w:t>
      </w:r>
    </w:p>
    <w:p w14:paraId="045BD798" w14:textId="77777777" w:rsidR="00EA232D" w:rsidRDefault="00EA232D" w:rsidP="00EA232D">
      <w:pPr>
        <w:rPr>
          <w:rFonts w:ascii="Helvetica" w:hAnsi="Helvetica"/>
          <w:sz w:val="22"/>
          <w:szCs w:val="22"/>
        </w:rPr>
      </w:pPr>
      <w:r>
        <w:rPr>
          <w:rFonts w:ascii="Helvetica" w:hAnsi="Helvetica"/>
          <w:sz w:val="22"/>
          <w:szCs w:val="22"/>
        </w:rPr>
        <w:t>Toilet shall have a minimum 3” flush valve and a closed front, slow close toilet seat with lid.  Ensure new toilet is compatible with existing rough-in distance.</w:t>
      </w:r>
    </w:p>
    <w:p w14:paraId="526A9F6F" w14:textId="77777777" w:rsidR="00EA232D" w:rsidRDefault="00EA232D" w:rsidP="00EA232D">
      <w:pPr>
        <w:rPr>
          <w:rFonts w:ascii="Helvetica" w:hAnsi="Helvetica"/>
          <w:sz w:val="22"/>
          <w:szCs w:val="22"/>
        </w:rPr>
      </w:pPr>
      <w:r>
        <w:rPr>
          <w:rFonts w:ascii="Helvetica" w:hAnsi="Helvetica"/>
          <w:sz w:val="22"/>
          <w:szCs w:val="22"/>
        </w:rPr>
        <w:t>Toilet such as the American Standard Cadet 3 Right Height Round Front Two-Piece Toilet (270BA101) has a 28 1/4" depth from the wall.</w:t>
      </w:r>
    </w:p>
    <w:p w14:paraId="7BC55162" w14:textId="77777777" w:rsidR="000D5AC3" w:rsidRPr="0040653E" w:rsidRDefault="000D5AC3" w:rsidP="00EA232D">
      <w:pPr>
        <w:rPr>
          <w:rFonts w:ascii="Helvetica" w:hAnsi="Helvetica"/>
          <w:sz w:val="22"/>
          <w:szCs w:val="22"/>
        </w:rPr>
      </w:pPr>
    </w:p>
    <w:p w14:paraId="5F734E86" w14:textId="77777777" w:rsidR="009869CF" w:rsidRDefault="00132E3B" w:rsidP="0097302B">
      <w:pPr>
        <w:rPr>
          <w:rFonts w:ascii="Helvetica" w:hAnsi="Helvetica"/>
          <w:sz w:val="22"/>
          <w:szCs w:val="22"/>
        </w:rPr>
      </w:pPr>
      <w:r>
        <w:rPr>
          <w:rFonts w:ascii="Helvetica" w:hAnsi="Helvetica"/>
          <w:b/>
          <w:sz w:val="22"/>
          <w:szCs w:val="22"/>
        </w:rPr>
        <w:t>New Bariatric Toilet:</w:t>
      </w:r>
      <w:r w:rsidR="0097302B">
        <w:rPr>
          <w:rFonts w:ascii="Helvetica" w:hAnsi="Helvetica"/>
          <w:b/>
          <w:sz w:val="22"/>
          <w:szCs w:val="22"/>
        </w:rPr>
        <w:t xml:space="preserve">  </w:t>
      </w:r>
      <w:r w:rsidR="0097302B">
        <w:rPr>
          <w:rFonts w:ascii="Helvetica" w:hAnsi="Helvetica"/>
          <w:sz w:val="22"/>
          <w:szCs w:val="22"/>
        </w:rPr>
        <w:t xml:space="preserve">ADA compliant, low water consumption, 2-piece toilet with </w:t>
      </w:r>
      <w:r w:rsidR="009869CF">
        <w:rPr>
          <w:rFonts w:ascii="Helvetica" w:hAnsi="Helvetica"/>
          <w:sz w:val="22"/>
          <w:szCs w:val="22"/>
        </w:rPr>
        <w:t>elongate</w:t>
      </w:r>
      <w:r w:rsidR="00F01DE8">
        <w:rPr>
          <w:rFonts w:ascii="Helvetica" w:hAnsi="Helvetica"/>
          <w:sz w:val="22"/>
          <w:szCs w:val="22"/>
        </w:rPr>
        <w:t>d</w:t>
      </w:r>
      <w:r w:rsidR="0097302B">
        <w:rPr>
          <w:rFonts w:ascii="Helvetica" w:hAnsi="Helvetica"/>
          <w:sz w:val="22"/>
          <w:szCs w:val="22"/>
        </w:rPr>
        <w:t xml:space="preserve"> bowl and a rim height of 17" AFF</w:t>
      </w:r>
      <w:r w:rsidR="007C4A5A">
        <w:rPr>
          <w:rFonts w:ascii="Helvetica" w:hAnsi="Helvetica"/>
          <w:sz w:val="22"/>
          <w:szCs w:val="22"/>
        </w:rPr>
        <w:t xml:space="preserve"> (min.)</w:t>
      </w:r>
      <w:r w:rsidR="0097302B">
        <w:rPr>
          <w:rFonts w:ascii="Helvetica" w:hAnsi="Helvetica"/>
          <w:sz w:val="22"/>
          <w:szCs w:val="22"/>
        </w:rPr>
        <w:t xml:space="preserve">.  </w:t>
      </w:r>
    </w:p>
    <w:p w14:paraId="6598456A" w14:textId="77777777" w:rsidR="009869CF" w:rsidRDefault="0097302B" w:rsidP="0097302B">
      <w:pPr>
        <w:rPr>
          <w:rFonts w:ascii="Helvetica" w:hAnsi="Helvetica"/>
          <w:sz w:val="22"/>
          <w:szCs w:val="22"/>
        </w:rPr>
      </w:pPr>
      <w:r>
        <w:rPr>
          <w:rFonts w:ascii="Helvetica" w:hAnsi="Helvetica"/>
          <w:sz w:val="22"/>
          <w:szCs w:val="22"/>
        </w:rPr>
        <w:t xml:space="preserve">Toilet shall have a minimum 3” flush valve. </w:t>
      </w:r>
    </w:p>
    <w:p w14:paraId="1DABF270" w14:textId="77777777" w:rsidR="009869CF" w:rsidRDefault="0097302B" w:rsidP="0097302B">
      <w:pPr>
        <w:rPr>
          <w:rFonts w:ascii="Helvetica" w:hAnsi="Helvetica"/>
          <w:sz w:val="22"/>
          <w:szCs w:val="22"/>
        </w:rPr>
      </w:pPr>
      <w:r>
        <w:rPr>
          <w:rFonts w:ascii="Helvetica" w:hAnsi="Helvetica"/>
          <w:sz w:val="22"/>
          <w:szCs w:val="22"/>
        </w:rPr>
        <w:t xml:space="preserve">Ensure new toilet is compatible with existing rough-in distance.  </w:t>
      </w:r>
    </w:p>
    <w:p w14:paraId="688080FC" w14:textId="77777777" w:rsidR="0097302B" w:rsidRDefault="0097302B" w:rsidP="0097302B">
      <w:pPr>
        <w:rPr>
          <w:rFonts w:ascii="Helvetica" w:hAnsi="Helvetica"/>
          <w:sz w:val="22"/>
          <w:szCs w:val="22"/>
        </w:rPr>
      </w:pPr>
      <w:r>
        <w:rPr>
          <w:rFonts w:ascii="Helvetica" w:hAnsi="Helvetica"/>
          <w:sz w:val="22"/>
          <w:szCs w:val="22"/>
        </w:rPr>
        <w:t xml:space="preserve">Toilet such as </w:t>
      </w:r>
      <w:r w:rsidR="007C4A5A">
        <w:rPr>
          <w:rFonts w:ascii="Helvetica" w:hAnsi="Helvetica"/>
          <w:sz w:val="22"/>
          <w:szCs w:val="22"/>
        </w:rPr>
        <w:t xml:space="preserve">Whitehall Manufacturing Bariatric Tank Toilet with Big John Toilet Seat (WH2125BAR). Toilet measures 24” wide x 31 3/8” deep.  Tank toilet with toilet seat is rated for 1200 pounds. </w:t>
      </w:r>
    </w:p>
    <w:p w14:paraId="5769F98D" w14:textId="77777777" w:rsidR="000D5AC3" w:rsidRDefault="000D5AC3" w:rsidP="0097302B">
      <w:pPr>
        <w:rPr>
          <w:rFonts w:ascii="Helvetica" w:hAnsi="Helvetica"/>
          <w:sz w:val="22"/>
          <w:szCs w:val="22"/>
        </w:rPr>
      </w:pPr>
    </w:p>
    <w:p w14:paraId="24E13CA2" w14:textId="77777777" w:rsidR="009869CF" w:rsidRDefault="009869CF" w:rsidP="009869CF">
      <w:pPr>
        <w:rPr>
          <w:rFonts w:ascii="Helvetica" w:hAnsi="Helvetica"/>
          <w:sz w:val="22"/>
          <w:szCs w:val="22"/>
        </w:rPr>
      </w:pPr>
      <w:r>
        <w:rPr>
          <w:rFonts w:ascii="Helvetica" w:hAnsi="Helvetica"/>
          <w:b/>
          <w:sz w:val="22"/>
          <w:szCs w:val="22"/>
        </w:rPr>
        <w:t>New ADA Height Toilet – Corner:</w:t>
      </w:r>
      <w:r>
        <w:rPr>
          <w:rFonts w:ascii="Helvetica" w:hAnsi="Helvetica"/>
          <w:sz w:val="22"/>
          <w:szCs w:val="22"/>
        </w:rPr>
        <w:t xml:space="preserve"> ADA compliant, low water consumption, 2-piece toilet with elongated bowl and a rim height of 17" AFF (min.).  </w:t>
      </w:r>
    </w:p>
    <w:p w14:paraId="6FDFDAB5" w14:textId="77777777" w:rsidR="009869CF" w:rsidRDefault="009869CF" w:rsidP="009869CF">
      <w:pPr>
        <w:rPr>
          <w:rFonts w:ascii="Helvetica" w:hAnsi="Helvetica"/>
          <w:sz w:val="22"/>
          <w:szCs w:val="22"/>
        </w:rPr>
      </w:pPr>
      <w:r>
        <w:rPr>
          <w:rFonts w:ascii="Helvetica" w:hAnsi="Helvetica"/>
          <w:sz w:val="22"/>
          <w:szCs w:val="22"/>
        </w:rPr>
        <w:t xml:space="preserve">Toilet shall have a minimum 3” flush valve and a closed front, slow close toilet seat with lid.  Ensure new toilet is compatible with existing rough-in distance. </w:t>
      </w:r>
    </w:p>
    <w:p w14:paraId="79D63302" w14:textId="77777777" w:rsidR="009869CF" w:rsidRDefault="009869CF" w:rsidP="009869CF">
      <w:pPr>
        <w:rPr>
          <w:rFonts w:ascii="Helvetica" w:hAnsi="Helvetica"/>
          <w:sz w:val="22"/>
          <w:szCs w:val="22"/>
        </w:rPr>
      </w:pPr>
      <w:r>
        <w:rPr>
          <w:rFonts w:ascii="Helvetica" w:hAnsi="Helvetica"/>
          <w:sz w:val="22"/>
          <w:szCs w:val="22"/>
        </w:rPr>
        <w:t>Toilets such as the American Standard T</w:t>
      </w:r>
      <w:r w:rsidR="00283ED1">
        <w:rPr>
          <w:rFonts w:ascii="Helvetica" w:hAnsi="Helvetica"/>
          <w:sz w:val="22"/>
          <w:szCs w:val="22"/>
        </w:rPr>
        <w:t>riangle Cadet 3 Right Height Elongated Toilet</w:t>
      </w:r>
      <w:r>
        <w:rPr>
          <w:rFonts w:ascii="Helvetica" w:hAnsi="Helvetica"/>
          <w:sz w:val="22"/>
          <w:szCs w:val="22"/>
        </w:rPr>
        <w:t>.</w:t>
      </w:r>
      <w:r w:rsidR="00283ED1">
        <w:rPr>
          <w:rFonts w:ascii="Helvetica" w:hAnsi="Helvetica"/>
          <w:sz w:val="22"/>
          <w:szCs w:val="22"/>
        </w:rPr>
        <w:t xml:space="preserve"> Toilet measures </w:t>
      </w:r>
      <w:r w:rsidR="004C0C0A">
        <w:rPr>
          <w:rFonts w:ascii="Helvetica" w:hAnsi="Helvetica"/>
          <w:sz w:val="22"/>
          <w:szCs w:val="22"/>
        </w:rPr>
        <w:t>19 3/8” wide x 35 3/16” deep.</w:t>
      </w:r>
    </w:p>
    <w:p w14:paraId="296FCB3D" w14:textId="77777777" w:rsidR="00187059" w:rsidRDefault="00187059" w:rsidP="009869CF">
      <w:pPr>
        <w:rPr>
          <w:rFonts w:ascii="Helvetica" w:hAnsi="Helvetica"/>
          <w:sz w:val="22"/>
          <w:szCs w:val="22"/>
        </w:rPr>
      </w:pPr>
    </w:p>
    <w:p w14:paraId="40D4B236" w14:textId="77777777" w:rsidR="00340DC8" w:rsidRDefault="00187059" w:rsidP="009869CF">
      <w:pPr>
        <w:rPr>
          <w:rFonts w:ascii="Helvetica" w:hAnsi="Helvetica"/>
          <w:sz w:val="22"/>
          <w:szCs w:val="22"/>
        </w:rPr>
      </w:pPr>
      <w:r>
        <w:rPr>
          <w:rFonts w:ascii="Helvetica" w:hAnsi="Helvetica"/>
          <w:b/>
          <w:sz w:val="22"/>
          <w:szCs w:val="22"/>
        </w:rPr>
        <w:t>Toilet Riser</w:t>
      </w:r>
      <w:r w:rsidR="00144B6F">
        <w:rPr>
          <w:rFonts w:ascii="Helvetica" w:hAnsi="Helvetica"/>
          <w:b/>
          <w:sz w:val="22"/>
          <w:szCs w:val="22"/>
        </w:rPr>
        <w:t xml:space="preserve"> (Under Toilet)</w:t>
      </w:r>
      <w:r>
        <w:rPr>
          <w:rFonts w:ascii="Helvetica" w:hAnsi="Helvetica"/>
          <w:b/>
          <w:sz w:val="22"/>
          <w:szCs w:val="22"/>
        </w:rPr>
        <w:t>:</w:t>
      </w:r>
      <w:r w:rsidR="00340DC8">
        <w:rPr>
          <w:rFonts w:ascii="Helvetica" w:hAnsi="Helvetica"/>
          <w:sz w:val="22"/>
          <w:szCs w:val="22"/>
        </w:rPr>
        <w:t xml:space="preserve"> </w:t>
      </w:r>
    </w:p>
    <w:p w14:paraId="3AC58D4C" w14:textId="77777777" w:rsidR="00187059" w:rsidRDefault="00340DC8" w:rsidP="009869CF">
      <w:pPr>
        <w:rPr>
          <w:rFonts w:ascii="Helvetica" w:hAnsi="Helvetica"/>
          <w:sz w:val="22"/>
          <w:szCs w:val="22"/>
        </w:rPr>
      </w:pPr>
      <w:proofErr w:type="spellStart"/>
      <w:r>
        <w:rPr>
          <w:rFonts w:ascii="Helvetica" w:hAnsi="Helvetica"/>
          <w:sz w:val="22"/>
          <w:szCs w:val="22"/>
        </w:rPr>
        <w:t>Toilevator</w:t>
      </w:r>
      <w:proofErr w:type="spellEnd"/>
      <w:r>
        <w:rPr>
          <w:rFonts w:ascii="Helvetica" w:hAnsi="Helvetica"/>
          <w:sz w:val="22"/>
          <w:szCs w:val="22"/>
        </w:rPr>
        <w:t xml:space="preserve"> toilet riser has a </w:t>
      </w:r>
      <w:proofErr w:type="gramStart"/>
      <w:r>
        <w:rPr>
          <w:rFonts w:ascii="Helvetica" w:hAnsi="Helvetica"/>
          <w:sz w:val="22"/>
          <w:szCs w:val="22"/>
        </w:rPr>
        <w:t>500 pound</w:t>
      </w:r>
      <w:proofErr w:type="gramEnd"/>
      <w:r>
        <w:rPr>
          <w:rFonts w:ascii="Helvetica" w:hAnsi="Helvetica"/>
          <w:sz w:val="22"/>
          <w:szCs w:val="22"/>
        </w:rPr>
        <w:t xml:space="preserve"> weight capacity and raises the toilet 3 1/2".  </w:t>
      </w:r>
      <w:proofErr w:type="spellStart"/>
      <w:r>
        <w:rPr>
          <w:rFonts w:ascii="Helvetica" w:hAnsi="Helvetica"/>
          <w:sz w:val="22"/>
          <w:szCs w:val="22"/>
        </w:rPr>
        <w:t>Toilevator</w:t>
      </w:r>
      <w:proofErr w:type="spellEnd"/>
      <w:r>
        <w:rPr>
          <w:rFonts w:ascii="Helvetica" w:hAnsi="Helvetica"/>
          <w:sz w:val="22"/>
          <w:szCs w:val="22"/>
        </w:rPr>
        <w:t xml:space="preserve"> measures 22 3/8” long x 11 2/5” wide.  </w:t>
      </w:r>
      <w:proofErr w:type="spellStart"/>
      <w:r>
        <w:rPr>
          <w:rFonts w:ascii="Helvetica" w:hAnsi="Helvetica"/>
          <w:sz w:val="22"/>
          <w:szCs w:val="22"/>
        </w:rPr>
        <w:t>Toilevator</w:t>
      </w:r>
      <w:proofErr w:type="spellEnd"/>
      <w:r>
        <w:rPr>
          <w:rFonts w:ascii="Helvetica" w:hAnsi="Helvetica"/>
          <w:sz w:val="22"/>
          <w:szCs w:val="22"/>
        </w:rPr>
        <w:t xml:space="preserve"> Grande measures 28” long x 14 1/4" wide.</w:t>
      </w:r>
    </w:p>
    <w:p w14:paraId="47CA619E" w14:textId="77777777" w:rsidR="00F35EC6" w:rsidRDefault="00F35EC6" w:rsidP="009869CF">
      <w:pPr>
        <w:rPr>
          <w:rFonts w:ascii="Helvetica" w:hAnsi="Helvetica"/>
          <w:sz w:val="22"/>
          <w:szCs w:val="22"/>
        </w:rPr>
      </w:pPr>
    </w:p>
    <w:p w14:paraId="3A0FCF67" w14:textId="363FE1BB" w:rsidR="00340DC8" w:rsidRDefault="00340DC8" w:rsidP="009869CF">
      <w:pPr>
        <w:rPr>
          <w:rFonts w:ascii="Helvetica" w:hAnsi="Helvetica"/>
          <w:sz w:val="22"/>
          <w:szCs w:val="22"/>
        </w:rPr>
      </w:pPr>
      <w:r>
        <w:rPr>
          <w:rFonts w:ascii="Helvetica" w:hAnsi="Helvetica"/>
          <w:sz w:val="22"/>
          <w:szCs w:val="22"/>
        </w:rPr>
        <w:t>Medway</w:t>
      </w:r>
      <w:r w:rsidR="00D2161B">
        <w:rPr>
          <w:rFonts w:ascii="Helvetica" w:hAnsi="Helvetica"/>
          <w:sz w:val="22"/>
          <w:szCs w:val="22"/>
        </w:rPr>
        <w:t xml:space="preserve"> Easy</w:t>
      </w:r>
      <w:r>
        <w:rPr>
          <w:rFonts w:ascii="Helvetica" w:hAnsi="Helvetica"/>
          <w:sz w:val="22"/>
          <w:szCs w:val="22"/>
        </w:rPr>
        <w:t xml:space="preserve"> </w:t>
      </w:r>
      <w:r w:rsidR="00D2161B">
        <w:rPr>
          <w:rFonts w:ascii="Helvetica" w:hAnsi="Helvetica"/>
          <w:sz w:val="22"/>
          <w:szCs w:val="22"/>
        </w:rPr>
        <w:t>T</w:t>
      </w:r>
      <w:r>
        <w:rPr>
          <w:rFonts w:ascii="Helvetica" w:hAnsi="Helvetica"/>
          <w:sz w:val="22"/>
          <w:szCs w:val="22"/>
        </w:rPr>
        <w:t xml:space="preserve">oilet </w:t>
      </w:r>
      <w:r w:rsidR="00D2161B">
        <w:rPr>
          <w:rFonts w:ascii="Helvetica" w:hAnsi="Helvetica"/>
          <w:sz w:val="22"/>
          <w:szCs w:val="22"/>
        </w:rPr>
        <w:t>R</w:t>
      </w:r>
      <w:r>
        <w:rPr>
          <w:rFonts w:ascii="Helvetica" w:hAnsi="Helvetica"/>
          <w:sz w:val="22"/>
          <w:szCs w:val="22"/>
        </w:rPr>
        <w:t xml:space="preserve">iser has an </w:t>
      </w:r>
      <w:proofErr w:type="gramStart"/>
      <w:r>
        <w:rPr>
          <w:rFonts w:ascii="Helvetica" w:hAnsi="Helvetica"/>
          <w:sz w:val="22"/>
          <w:szCs w:val="22"/>
        </w:rPr>
        <w:t>800 pound</w:t>
      </w:r>
      <w:proofErr w:type="gramEnd"/>
      <w:r>
        <w:rPr>
          <w:rFonts w:ascii="Helvetica" w:hAnsi="Helvetica"/>
          <w:sz w:val="22"/>
          <w:szCs w:val="22"/>
        </w:rPr>
        <w:t xml:space="preserve"> weight capacity and raises the toilet either 2” or 4”. Standard transition aid measures 23 1/4” long x 13 1/4" wide and raises the toilet 2”. </w:t>
      </w:r>
    </w:p>
    <w:p w14:paraId="0B947691" w14:textId="77777777" w:rsidR="00340DC8" w:rsidRDefault="00340DC8" w:rsidP="009869CF">
      <w:pPr>
        <w:rPr>
          <w:rFonts w:ascii="Helvetica" w:hAnsi="Helvetica"/>
          <w:sz w:val="22"/>
          <w:szCs w:val="22"/>
        </w:rPr>
      </w:pPr>
      <w:r>
        <w:rPr>
          <w:rFonts w:ascii="Helvetica" w:hAnsi="Helvetica"/>
          <w:sz w:val="22"/>
          <w:szCs w:val="22"/>
        </w:rPr>
        <w:t>Standard standing aid measures 23 1/4" long x 13 1/4" wide and raises the toilet 4”.</w:t>
      </w:r>
    </w:p>
    <w:p w14:paraId="59954B7A" w14:textId="77777777" w:rsidR="00340DC8" w:rsidRDefault="00340DC8" w:rsidP="009869CF">
      <w:pPr>
        <w:rPr>
          <w:rFonts w:ascii="Helvetica" w:hAnsi="Helvetica"/>
          <w:sz w:val="22"/>
          <w:szCs w:val="22"/>
        </w:rPr>
      </w:pPr>
      <w:r>
        <w:rPr>
          <w:rFonts w:ascii="Helvetica" w:hAnsi="Helvetica"/>
          <w:sz w:val="22"/>
          <w:szCs w:val="22"/>
        </w:rPr>
        <w:t>Standard riser to be used for toilets less than 14” from bolt to front of toilet.</w:t>
      </w:r>
    </w:p>
    <w:p w14:paraId="4F7D6701" w14:textId="77777777" w:rsidR="00340DC8" w:rsidRDefault="00340DC8" w:rsidP="009869CF">
      <w:pPr>
        <w:rPr>
          <w:rFonts w:ascii="Helvetica" w:hAnsi="Helvetica"/>
          <w:sz w:val="22"/>
          <w:szCs w:val="22"/>
        </w:rPr>
      </w:pPr>
      <w:r>
        <w:rPr>
          <w:rFonts w:ascii="Helvetica" w:hAnsi="Helvetica"/>
          <w:sz w:val="22"/>
          <w:szCs w:val="22"/>
        </w:rPr>
        <w:t>Biggie XL toilet riser measures 29 1/4" long x 13 3/4" wide and raises the toilet either 2” or 4”.  Biggie XL is adjustable in length from 14” – 19” (from bolt to front of toilet).</w:t>
      </w:r>
    </w:p>
    <w:p w14:paraId="18E5697B" w14:textId="77777777" w:rsidR="00614D77" w:rsidRDefault="00614D77" w:rsidP="009869CF">
      <w:pPr>
        <w:rPr>
          <w:rFonts w:ascii="Helvetica" w:hAnsi="Helvetica"/>
          <w:sz w:val="22"/>
          <w:szCs w:val="22"/>
        </w:rPr>
      </w:pPr>
    </w:p>
    <w:p w14:paraId="340C5E8A" w14:textId="77777777" w:rsidR="00614D77" w:rsidRPr="00614D77" w:rsidRDefault="007D3168" w:rsidP="009869CF">
      <w:pPr>
        <w:rPr>
          <w:rFonts w:ascii="Helvetica" w:hAnsi="Helvetica"/>
          <w:sz w:val="22"/>
          <w:szCs w:val="22"/>
        </w:rPr>
      </w:pPr>
      <w:r>
        <w:rPr>
          <w:rFonts w:ascii="Helvetica" w:hAnsi="Helvetica"/>
          <w:b/>
          <w:sz w:val="22"/>
          <w:szCs w:val="22"/>
        </w:rPr>
        <w:t xml:space="preserve">Toilet Seat </w:t>
      </w:r>
      <w:r w:rsidR="00614D77">
        <w:rPr>
          <w:rFonts w:ascii="Helvetica" w:hAnsi="Helvetica"/>
          <w:b/>
          <w:sz w:val="22"/>
          <w:szCs w:val="22"/>
        </w:rPr>
        <w:t>Bidet</w:t>
      </w:r>
      <w:r>
        <w:rPr>
          <w:rFonts w:ascii="Helvetica" w:hAnsi="Helvetica"/>
          <w:b/>
          <w:sz w:val="22"/>
          <w:szCs w:val="22"/>
        </w:rPr>
        <w:t>/</w:t>
      </w:r>
      <w:proofErr w:type="spellStart"/>
      <w:r>
        <w:rPr>
          <w:rFonts w:ascii="Helvetica" w:hAnsi="Helvetica"/>
          <w:b/>
          <w:sz w:val="22"/>
          <w:szCs w:val="22"/>
        </w:rPr>
        <w:t>Washlet</w:t>
      </w:r>
      <w:proofErr w:type="spellEnd"/>
      <w:r w:rsidR="00614D77">
        <w:rPr>
          <w:rFonts w:ascii="Helvetica" w:hAnsi="Helvetica"/>
          <w:b/>
          <w:sz w:val="22"/>
          <w:szCs w:val="22"/>
        </w:rPr>
        <w:t>:</w:t>
      </w:r>
    </w:p>
    <w:p w14:paraId="59939937" w14:textId="77777777" w:rsidR="009869CF" w:rsidRDefault="00A9623C" w:rsidP="0097302B">
      <w:pPr>
        <w:rPr>
          <w:rFonts w:ascii="Helvetica" w:hAnsi="Helvetica"/>
          <w:sz w:val="22"/>
          <w:szCs w:val="22"/>
        </w:rPr>
      </w:pPr>
      <w:r>
        <w:rPr>
          <w:rFonts w:ascii="Helvetica" w:hAnsi="Helvetica"/>
          <w:sz w:val="22"/>
          <w:szCs w:val="22"/>
        </w:rPr>
        <w:t xml:space="preserve">Bidet shall have warm water, </w:t>
      </w:r>
      <w:r w:rsidR="007D3168">
        <w:rPr>
          <w:rFonts w:ascii="Helvetica" w:hAnsi="Helvetica"/>
          <w:sz w:val="22"/>
          <w:szCs w:val="22"/>
        </w:rPr>
        <w:t xml:space="preserve">air </w:t>
      </w:r>
      <w:r>
        <w:rPr>
          <w:rFonts w:ascii="Helvetica" w:hAnsi="Helvetica"/>
          <w:sz w:val="22"/>
          <w:szCs w:val="22"/>
        </w:rPr>
        <w:t xml:space="preserve">dryer, and </w:t>
      </w:r>
      <w:r w:rsidR="00C95981">
        <w:rPr>
          <w:rFonts w:ascii="Helvetica" w:hAnsi="Helvetica"/>
          <w:sz w:val="22"/>
          <w:szCs w:val="22"/>
        </w:rPr>
        <w:t xml:space="preserve">wireless </w:t>
      </w:r>
      <w:proofErr w:type="gramStart"/>
      <w:r>
        <w:rPr>
          <w:rFonts w:ascii="Helvetica" w:hAnsi="Helvetica"/>
          <w:sz w:val="22"/>
          <w:szCs w:val="22"/>
        </w:rPr>
        <w:t>remote control</w:t>
      </w:r>
      <w:proofErr w:type="gramEnd"/>
      <w:r>
        <w:rPr>
          <w:rFonts w:ascii="Helvetica" w:hAnsi="Helvetica"/>
          <w:sz w:val="22"/>
          <w:szCs w:val="22"/>
        </w:rPr>
        <w:t xml:space="preserve"> features and</w:t>
      </w:r>
      <w:r w:rsidR="007D3168">
        <w:rPr>
          <w:rFonts w:ascii="Helvetica" w:hAnsi="Helvetica"/>
          <w:sz w:val="22"/>
          <w:szCs w:val="22"/>
        </w:rPr>
        <w:t xml:space="preserve"> is</w:t>
      </w:r>
      <w:r>
        <w:rPr>
          <w:rFonts w:ascii="Helvetica" w:hAnsi="Helvetica"/>
          <w:sz w:val="22"/>
          <w:szCs w:val="22"/>
        </w:rPr>
        <w:t xml:space="preserve"> to be installed on existing toilet with elongated/round toilet bowl.  </w:t>
      </w:r>
    </w:p>
    <w:p w14:paraId="0E69BEF5" w14:textId="77777777" w:rsidR="00A9623C" w:rsidRDefault="00A9623C" w:rsidP="0097302B">
      <w:pPr>
        <w:rPr>
          <w:rFonts w:ascii="Helvetica" w:hAnsi="Helvetica"/>
          <w:sz w:val="22"/>
          <w:szCs w:val="22"/>
        </w:rPr>
      </w:pPr>
      <w:r>
        <w:rPr>
          <w:rFonts w:ascii="Helvetica" w:hAnsi="Helvetica"/>
          <w:sz w:val="22"/>
          <w:szCs w:val="22"/>
        </w:rPr>
        <w:t xml:space="preserve">A GFCI outlet </w:t>
      </w:r>
      <w:r w:rsidR="007379B7">
        <w:rPr>
          <w:rFonts w:ascii="Helvetica" w:hAnsi="Helvetica"/>
          <w:sz w:val="22"/>
          <w:szCs w:val="22"/>
        </w:rPr>
        <w:t xml:space="preserve">is </w:t>
      </w:r>
      <w:r>
        <w:rPr>
          <w:rFonts w:ascii="Helvetica" w:hAnsi="Helvetica"/>
          <w:sz w:val="22"/>
          <w:szCs w:val="22"/>
        </w:rPr>
        <w:t>to be installed – field verify for best location near toilet.</w:t>
      </w:r>
    </w:p>
    <w:p w14:paraId="09CF66AB" w14:textId="77777777" w:rsidR="00F35EC6" w:rsidRDefault="00F35EC6" w:rsidP="0097302B">
      <w:pPr>
        <w:rPr>
          <w:rFonts w:ascii="Helvetica" w:hAnsi="Helvetica"/>
          <w:sz w:val="22"/>
          <w:szCs w:val="22"/>
        </w:rPr>
      </w:pPr>
    </w:p>
    <w:p w14:paraId="74A2614B" w14:textId="77777777" w:rsidR="00A9623C" w:rsidRDefault="00570057" w:rsidP="0097302B">
      <w:pPr>
        <w:rPr>
          <w:rFonts w:ascii="Helvetica" w:hAnsi="Helvetica"/>
          <w:sz w:val="22"/>
          <w:szCs w:val="22"/>
        </w:rPr>
      </w:pPr>
      <w:r>
        <w:rPr>
          <w:rFonts w:ascii="Helvetica" w:hAnsi="Helvetica"/>
          <w:sz w:val="22"/>
          <w:szCs w:val="22"/>
        </w:rPr>
        <w:t>Coco Toilet Seat Bidet (9500R) available for round or elongated bowls</w:t>
      </w:r>
      <w:r w:rsidR="00467DA9">
        <w:rPr>
          <w:rFonts w:ascii="Helvetica" w:hAnsi="Helvetica"/>
          <w:sz w:val="22"/>
          <w:szCs w:val="22"/>
        </w:rPr>
        <w:t>. Unit offers an aluminum nozzle, heated water, warm seat, air dry, and wireless remote.</w:t>
      </w:r>
      <w:r w:rsidR="00AF561D">
        <w:rPr>
          <w:rFonts w:ascii="Helvetica" w:hAnsi="Helvetica"/>
          <w:sz w:val="22"/>
          <w:szCs w:val="22"/>
        </w:rPr>
        <w:t xml:space="preserve"> Coco Toilet Seat Bidet has a weight capacity of 300 pounds.</w:t>
      </w:r>
      <w:r w:rsidR="003A71F3">
        <w:rPr>
          <w:rFonts w:ascii="Helvetica" w:hAnsi="Helvetica"/>
          <w:sz w:val="22"/>
          <w:szCs w:val="22"/>
        </w:rPr>
        <w:t xml:space="preserve"> </w:t>
      </w:r>
    </w:p>
    <w:p w14:paraId="147B7CC6" w14:textId="77777777" w:rsidR="00F35EC6" w:rsidRDefault="00F35EC6" w:rsidP="0097302B">
      <w:pPr>
        <w:rPr>
          <w:rFonts w:ascii="Helvetica" w:hAnsi="Helvetica"/>
          <w:sz w:val="22"/>
          <w:szCs w:val="22"/>
        </w:rPr>
      </w:pPr>
    </w:p>
    <w:p w14:paraId="606E7B97" w14:textId="0BE3CCFB" w:rsidR="00467DA9" w:rsidRDefault="00467DA9" w:rsidP="0097302B">
      <w:pPr>
        <w:rPr>
          <w:rFonts w:ascii="Helvetica" w:hAnsi="Helvetica"/>
          <w:sz w:val="22"/>
          <w:szCs w:val="22"/>
        </w:rPr>
      </w:pPr>
      <w:r>
        <w:rPr>
          <w:rFonts w:ascii="Helvetica" w:hAnsi="Helvetica"/>
          <w:sz w:val="22"/>
          <w:szCs w:val="22"/>
        </w:rPr>
        <w:t xml:space="preserve">Toto </w:t>
      </w:r>
      <w:proofErr w:type="spellStart"/>
      <w:r>
        <w:rPr>
          <w:rFonts w:ascii="Helvetica" w:hAnsi="Helvetica"/>
          <w:sz w:val="22"/>
          <w:szCs w:val="22"/>
        </w:rPr>
        <w:t>Washlet</w:t>
      </w:r>
      <w:proofErr w:type="spellEnd"/>
      <w:r>
        <w:rPr>
          <w:rFonts w:ascii="Helvetica" w:hAnsi="Helvetica"/>
          <w:sz w:val="22"/>
          <w:szCs w:val="22"/>
        </w:rPr>
        <w:t xml:space="preserve"> (</w:t>
      </w:r>
      <w:r w:rsidR="00C126C1">
        <w:rPr>
          <w:rFonts w:ascii="Helvetica" w:hAnsi="Helvetica"/>
          <w:sz w:val="22"/>
          <w:szCs w:val="22"/>
        </w:rPr>
        <w:t>C200-</w:t>
      </w:r>
      <w:r w:rsidR="00DD3EED">
        <w:rPr>
          <w:rFonts w:ascii="Helvetica" w:hAnsi="Helvetica"/>
          <w:sz w:val="22"/>
          <w:szCs w:val="22"/>
        </w:rPr>
        <w:t xml:space="preserve">Round or </w:t>
      </w:r>
      <w:r w:rsidR="00C126C1">
        <w:rPr>
          <w:rFonts w:ascii="Helvetica" w:hAnsi="Helvetica"/>
          <w:sz w:val="22"/>
          <w:szCs w:val="22"/>
        </w:rPr>
        <w:t>C200-E</w:t>
      </w:r>
      <w:r w:rsidR="00DD3EED">
        <w:rPr>
          <w:rFonts w:ascii="Helvetica" w:hAnsi="Helvetica"/>
          <w:sz w:val="22"/>
          <w:szCs w:val="22"/>
        </w:rPr>
        <w:t>longated</w:t>
      </w:r>
      <w:r>
        <w:rPr>
          <w:rFonts w:ascii="Helvetica" w:hAnsi="Helvetica"/>
          <w:sz w:val="22"/>
          <w:szCs w:val="22"/>
        </w:rPr>
        <w:t xml:space="preserve">) available for round or elongated bowls. Unit offers a plastic nozzle, heated water, </w:t>
      </w:r>
      <w:r w:rsidR="00DD3EED">
        <w:rPr>
          <w:rFonts w:ascii="Helvetica" w:hAnsi="Helvetica"/>
          <w:sz w:val="22"/>
          <w:szCs w:val="22"/>
        </w:rPr>
        <w:t>air dry, and wireless remote.</w:t>
      </w:r>
      <w:r w:rsidR="00354F76">
        <w:rPr>
          <w:rFonts w:ascii="Helvetica" w:hAnsi="Helvetica"/>
          <w:sz w:val="22"/>
          <w:szCs w:val="22"/>
        </w:rPr>
        <w:t xml:space="preserve"> Toto </w:t>
      </w:r>
      <w:proofErr w:type="spellStart"/>
      <w:r w:rsidR="00354F76">
        <w:rPr>
          <w:rFonts w:ascii="Helvetica" w:hAnsi="Helvetica"/>
          <w:sz w:val="22"/>
          <w:szCs w:val="22"/>
        </w:rPr>
        <w:t>Washlet</w:t>
      </w:r>
      <w:proofErr w:type="spellEnd"/>
      <w:r w:rsidR="00354F76">
        <w:rPr>
          <w:rFonts w:ascii="Helvetica" w:hAnsi="Helvetica"/>
          <w:sz w:val="22"/>
          <w:szCs w:val="22"/>
        </w:rPr>
        <w:t xml:space="preserve"> has a weight capacity of 250 pounds.</w:t>
      </w:r>
    </w:p>
    <w:p w14:paraId="09882A86" w14:textId="77777777" w:rsidR="00F35EC6" w:rsidRDefault="00F35EC6" w:rsidP="0097302B">
      <w:pPr>
        <w:rPr>
          <w:rFonts w:ascii="Helvetica" w:hAnsi="Helvetica"/>
          <w:sz w:val="22"/>
          <w:szCs w:val="22"/>
        </w:rPr>
      </w:pPr>
    </w:p>
    <w:p w14:paraId="47D401EA" w14:textId="013CB1FE" w:rsidR="0071519C" w:rsidRDefault="0071519C" w:rsidP="0097302B">
      <w:pPr>
        <w:rPr>
          <w:rFonts w:ascii="Helvetica" w:hAnsi="Helvetica"/>
          <w:sz w:val="22"/>
          <w:szCs w:val="22"/>
        </w:rPr>
      </w:pPr>
      <w:r>
        <w:rPr>
          <w:rFonts w:ascii="Helvetica" w:hAnsi="Helvetica"/>
          <w:sz w:val="22"/>
          <w:szCs w:val="22"/>
        </w:rPr>
        <w:t xml:space="preserve">Bio Bidet </w:t>
      </w:r>
      <w:r w:rsidR="000935B6">
        <w:rPr>
          <w:rFonts w:ascii="Helvetica" w:hAnsi="Helvetica"/>
          <w:sz w:val="22"/>
          <w:szCs w:val="22"/>
        </w:rPr>
        <w:t>Slim Three Bidet Seat</w:t>
      </w:r>
      <w:r>
        <w:rPr>
          <w:rFonts w:ascii="Helvetica" w:hAnsi="Helvetica"/>
          <w:sz w:val="22"/>
          <w:szCs w:val="22"/>
        </w:rPr>
        <w:t xml:space="preserve"> available for round or elongated bowls.  Unit offers a </w:t>
      </w:r>
      <w:proofErr w:type="gramStart"/>
      <w:r>
        <w:rPr>
          <w:rFonts w:ascii="Helvetica" w:hAnsi="Helvetica"/>
          <w:sz w:val="22"/>
          <w:szCs w:val="22"/>
        </w:rPr>
        <w:t>stainless steel</w:t>
      </w:r>
      <w:proofErr w:type="gramEnd"/>
      <w:r>
        <w:rPr>
          <w:rFonts w:ascii="Helvetica" w:hAnsi="Helvetica"/>
          <w:sz w:val="22"/>
          <w:szCs w:val="22"/>
        </w:rPr>
        <w:t xml:space="preserve"> nozzle, heated water, air dry, and wireless remote.  Bio Bidet has a weight capacity of 4</w:t>
      </w:r>
      <w:r w:rsidR="000935B6">
        <w:rPr>
          <w:rFonts w:ascii="Helvetica" w:hAnsi="Helvetica"/>
          <w:sz w:val="22"/>
          <w:szCs w:val="22"/>
        </w:rPr>
        <w:t>5</w:t>
      </w:r>
      <w:r>
        <w:rPr>
          <w:rFonts w:ascii="Helvetica" w:hAnsi="Helvetica"/>
          <w:sz w:val="22"/>
          <w:szCs w:val="22"/>
        </w:rPr>
        <w:t>0 pounds.  Manufacturer states seat is designed to offer more comfortable sitting area.</w:t>
      </w:r>
    </w:p>
    <w:p w14:paraId="2B5A406E" w14:textId="77777777" w:rsidR="00820B1C" w:rsidRDefault="00820B1C" w:rsidP="0097302B">
      <w:pPr>
        <w:rPr>
          <w:rFonts w:ascii="Helvetica" w:hAnsi="Helvetica"/>
          <w:sz w:val="22"/>
          <w:szCs w:val="22"/>
        </w:rPr>
      </w:pPr>
    </w:p>
    <w:p w14:paraId="40668E4F" w14:textId="77777777" w:rsidR="001B700F" w:rsidRDefault="001B700F" w:rsidP="0097302B">
      <w:pPr>
        <w:rPr>
          <w:rFonts w:ascii="Helvetica" w:hAnsi="Helvetica"/>
          <w:sz w:val="22"/>
          <w:szCs w:val="22"/>
        </w:rPr>
      </w:pPr>
      <w:r>
        <w:rPr>
          <w:rFonts w:ascii="Helvetica" w:hAnsi="Helvetica"/>
          <w:b/>
          <w:sz w:val="22"/>
          <w:szCs w:val="22"/>
        </w:rPr>
        <w:t>Lavatory Faucet:</w:t>
      </w:r>
    </w:p>
    <w:p w14:paraId="396E3814" w14:textId="77777777" w:rsidR="001B700F" w:rsidRDefault="001B700F" w:rsidP="0097302B">
      <w:pPr>
        <w:rPr>
          <w:rFonts w:ascii="Helvetica" w:hAnsi="Helvetica"/>
          <w:sz w:val="22"/>
          <w:szCs w:val="22"/>
        </w:rPr>
      </w:pPr>
      <w:r>
        <w:rPr>
          <w:rFonts w:ascii="Helvetica" w:hAnsi="Helvetica"/>
          <w:sz w:val="22"/>
          <w:szCs w:val="22"/>
        </w:rPr>
        <w:t>Faucet is to be a light, commercial grade, ADA compliant faucet with pressure-balancing</w:t>
      </w:r>
      <w:r w:rsidR="0086750F">
        <w:rPr>
          <w:rFonts w:ascii="Helvetica" w:hAnsi="Helvetica"/>
          <w:sz w:val="22"/>
          <w:szCs w:val="22"/>
        </w:rPr>
        <w:t xml:space="preserve">, </w:t>
      </w:r>
      <w:r>
        <w:rPr>
          <w:rFonts w:ascii="Helvetica" w:hAnsi="Helvetica"/>
          <w:sz w:val="22"/>
          <w:szCs w:val="22"/>
        </w:rPr>
        <w:t xml:space="preserve">temperature limit stops, pop-up waste assembly and </w:t>
      </w:r>
      <w:proofErr w:type="gramStart"/>
      <w:r w:rsidR="00AA1DE4">
        <w:rPr>
          <w:rFonts w:ascii="Helvetica" w:hAnsi="Helvetica"/>
          <w:sz w:val="22"/>
          <w:szCs w:val="22"/>
        </w:rPr>
        <w:t>4</w:t>
      </w:r>
      <w:r>
        <w:rPr>
          <w:rFonts w:ascii="Helvetica" w:hAnsi="Helvetica"/>
          <w:sz w:val="22"/>
          <w:szCs w:val="22"/>
        </w:rPr>
        <w:t>“ centers</w:t>
      </w:r>
      <w:proofErr w:type="gramEnd"/>
      <w:r w:rsidR="005E0872">
        <w:rPr>
          <w:rFonts w:ascii="Helvetica" w:hAnsi="Helvetica"/>
          <w:sz w:val="22"/>
          <w:szCs w:val="22"/>
        </w:rPr>
        <w:t xml:space="preserve"> for single lever and 4” or 8” centers for two handle faucet</w:t>
      </w:r>
      <w:r>
        <w:rPr>
          <w:rFonts w:ascii="Helvetica" w:hAnsi="Helvetica"/>
          <w:sz w:val="22"/>
          <w:szCs w:val="22"/>
        </w:rPr>
        <w:t>.</w:t>
      </w:r>
    </w:p>
    <w:p w14:paraId="4BA43582" w14:textId="6BDDF5DF" w:rsidR="00CC6400" w:rsidRDefault="00CC6400" w:rsidP="0097302B">
      <w:pPr>
        <w:rPr>
          <w:rFonts w:ascii="Helvetica" w:hAnsi="Helvetica"/>
          <w:sz w:val="22"/>
          <w:szCs w:val="22"/>
        </w:rPr>
      </w:pPr>
      <w:r>
        <w:rPr>
          <w:rFonts w:ascii="Helvetica" w:hAnsi="Helvetica"/>
          <w:sz w:val="22"/>
          <w:szCs w:val="22"/>
        </w:rPr>
        <w:t>Faucet is to be a light, commercial grade, ADA compliant automatic</w:t>
      </w:r>
      <w:r w:rsidR="00404F19">
        <w:rPr>
          <w:rFonts w:ascii="Helvetica" w:hAnsi="Helvetica"/>
          <w:sz w:val="22"/>
          <w:szCs w:val="22"/>
        </w:rPr>
        <w:t>, touchless</w:t>
      </w:r>
      <w:r>
        <w:rPr>
          <w:rFonts w:ascii="Helvetica" w:hAnsi="Helvetica"/>
          <w:sz w:val="22"/>
          <w:szCs w:val="22"/>
        </w:rPr>
        <w:t xml:space="preserve"> </w:t>
      </w:r>
      <w:r w:rsidR="00A0317A">
        <w:rPr>
          <w:rFonts w:ascii="Helvetica" w:hAnsi="Helvetica"/>
          <w:sz w:val="22"/>
          <w:szCs w:val="22"/>
        </w:rPr>
        <w:t xml:space="preserve">low-arc OR high-arc </w:t>
      </w:r>
      <w:r>
        <w:rPr>
          <w:rFonts w:ascii="Helvetica" w:hAnsi="Helvetica"/>
          <w:sz w:val="22"/>
          <w:szCs w:val="22"/>
        </w:rPr>
        <w:t xml:space="preserve">faucet with </w:t>
      </w:r>
      <w:r w:rsidR="00404F19">
        <w:rPr>
          <w:rFonts w:ascii="Helvetica" w:hAnsi="Helvetica"/>
          <w:sz w:val="22"/>
          <w:szCs w:val="22"/>
        </w:rPr>
        <w:t>single hole or</w:t>
      </w:r>
      <w:r w:rsidR="00C458C3">
        <w:rPr>
          <w:rFonts w:ascii="Helvetica" w:hAnsi="Helvetica"/>
          <w:sz w:val="22"/>
          <w:szCs w:val="22"/>
        </w:rPr>
        <w:t xml:space="preserve"> 3-hole</w:t>
      </w:r>
      <w:r w:rsidR="00404F19">
        <w:rPr>
          <w:rFonts w:ascii="Helvetica" w:hAnsi="Helvetica"/>
          <w:sz w:val="22"/>
          <w:szCs w:val="22"/>
        </w:rPr>
        <w:t xml:space="preserve"> </w:t>
      </w:r>
      <w:r>
        <w:rPr>
          <w:rFonts w:ascii="Helvetica" w:hAnsi="Helvetica"/>
          <w:sz w:val="22"/>
          <w:szCs w:val="22"/>
        </w:rPr>
        <w:t xml:space="preserve">4” </w:t>
      </w:r>
      <w:proofErr w:type="spellStart"/>
      <w:r>
        <w:rPr>
          <w:rFonts w:ascii="Helvetica" w:hAnsi="Helvetica"/>
          <w:sz w:val="22"/>
          <w:szCs w:val="22"/>
        </w:rPr>
        <w:t>centerset</w:t>
      </w:r>
      <w:proofErr w:type="spellEnd"/>
      <w:r>
        <w:rPr>
          <w:rFonts w:ascii="Helvetica" w:hAnsi="Helvetica"/>
          <w:sz w:val="22"/>
          <w:szCs w:val="22"/>
        </w:rPr>
        <w:t xml:space="preserve"> solid brass construction and shall be pressure compensating with water pressure range from 20 to </w:t>
      </w:r>
      <w:r w:rsidR="00AB4EB1">
        <w:rPr>
          <w:rFonts w:ascii="Helvetica" w:hAnsi="Helvetica"/>
          <w:sz w:val="22"/>
          <w:szCs w:val="22"/>
        </w:rPr>
        <w:t>80 (minimum)</w:t>
      </w:r>
      <w:r>
        <w:rPr>
          <w:rFonts w:ascii="Helvetica" w:hAnsi="Helvetica"/>
          <w:sz w:val="22"/>
          <w:szCs w:val="22"/>
        </w:rPr>
        <w:t xml:space="preserve"> psi. </w:t>
      </w:r>
      <w:r w:rsidR="00B9095D">
        <w:rPr>
          <w:rFonts w:ascii="Helvetica" w:hAnsi="Helvetica"/>
          <w:sz w:val="22"/>
          <w:szCs w:val="22"/>
        </w:rPr>
        <w:t>Power kit purchased separately u</w:t>
      </w:r>
      <w:r>
        <w:rPr>
          <w:rFonts w:ascii="Helvetica" w:hAnsi="Helvetica"/>
          <w:sz w:val="22"/>
          <w:szCs w:val="22"/>
        </w:rPr>
        <w:t>s</w:t>
      </w:r>
      <w:r w:rsidR="00B9095D">
        <w:rPr>
          <w:rFonts w:ascii="Helvetica" w:hAnsi="Helvetica"/>
          <w:sz w:val="22"/>
          <w:szCs w:val="22"/>
        </w:rPr>
        <w:t>ing</w:t>
      </w:r>
      <w:r>
        <w:rPr>
          <w:rFonts w:ascii="Helvetica" w:hAnsi="Helvetica"/>
          <w:sz w:val="22"/>
          <w:szCs w:val="22"/>
        </w:rPr>
        <w:t xml:space="preserve"> battery </w:t>
      </w:r>
      <w:r w:rsidR="00B9095D">
        <w:rPr>
          <w:rFonts w:ascii="Helvetica" w:hAnsi="Helvetica"/>
          <w:sz w:val="22"/>
          <w:szCs w:val="22"/>
        </w:rPr>
        <w:t>OR plug-in/</w:t>
      </w:r>
      <w:r>
        <w:rPr>
          <w:rFonts w:ascii="Helvetica" w:hAnsi="Helvetica"/>
          <w:sz w:val="22"/>
          <w:szCs w:val="22"/>
        </w:rPr>
        <w:t>hardwire</w:t>
      </w:r>
      <w:r w:rsidR="00506CB7">
        <w:rPr>
          <w:rFonts w:ascii="Helvetica" w:hAnsi="Helvetica"/>
          <w:sz w:val="22"/>
          <w:szCs w:val="22"/>
        </w:rPr>
        <w:t xml:space="preserve"> </w:t>
      </w:r>
      <w:r>
        <w:rPr>
          <w:rFonts w:ascii="Helvetica" w:hAnsi="Helvetica"/>
          <w:sz w:val="22"/>
          <w:szCs w:val="22"/>
        </w:rPr>
        <w:t>connection. Faucet shall have automatic sh</w:t>
      </w:r>
      <w:r w:rsidR="00056E60">
        <w:rPr>
          <w:rFonts w:ascii="Helvetica" w:hAnsi="Helvetica"/>
          <w:sz w:val="22"/>
          <w:szCs w:val="22"/>
        </w:rPr>
        <w:t>ut</w:t>
      </w:r>
      <w:r w:rsidR="00C458C3">
        <w:rPr>
          <w:rFonts w:ascii="Helvetica" w:hAnsi="Helvetica"/>
          <w:sz w:val="22"/>
          <w:szCs w:val="22"/>
        </w:rPr>
        <w:t xml:space="preserve"> off</w:t>
      </w:r>
      <w:r>
        <w:rPr>
          <w:rFonts w:ascii="Helvetica" w:hAnsi="Helvetica"/>
          <w:sz w:val="22"/>
          <w:szCs w:val="22"/>
        </w:rPr>
        <w:t xml:space="preserve">. </w:t>
      </w:r>
    </w:p>
    <w:p w14:paraId="546A26C3" w14:textId="77777777" w:rsidR="001B700F" w:rsidRDefault="001B700F" w:rsidP="0097302B">
      <w:pPr>
        <w:rPr>
          <w:rFonts w:ascii="Helvetica" w:hAnsi="Helvetica"/>
          <w:sz w:val="22"/>
          <w:szCs w:val="22"/>
        </w:rPr>
      </w:pPr>
      <w:r>
        <w:rPr>
          <w:rFonts w:ascii="Helvetica" w:hAnsi="Helvetica"/>
          <w:b/>
          <w:sz w:val="22"/>
          <w:szCs w:val="22"/>
        </w:rPr>
        <w:t>Single Handle</w:t>
      </w:r>
      <w:r w:rsidR="00961DE8">
        <w:rPr>
          <w:rFonts w:ascii="Helvetica" w:hAnsi="Helvetica"/>
          <w:b/>
          <w:sz w:val="22"/>
          <w:szCs w:val="22"/>
        </w:rPr>
        <w:t xml:space="preserve"> Lever</w:t>
      </w:r>
      <w:r>
        <w:rPr>
          <w:rFonts w:ascii="Helvetica" w:hAnsi="Helvetica"/>
          <w:b/>
          <w:sz w:val="22"/>
          <w:szCs w:val="22"/>
        </w:rPr>
        <w:t>:</w:t>
      </w:r>
      <w:r w:rsidR="001911C2">
        <w:rPr>
          <w:rFonts w:ascii="Helvetica" w:hAnsi="Helvetica"/>
          <w:sz w:val="22"/>
          <w:szCs w:val="22"/>
        </w:rPr>
        <w:t xml:space="preserve"> Moen Chateau (L4621)</w:t>
      </w:r>
      <w:r w:rsidR="005E0872">
        <w:rPr>
          <w:rFonts w:ascii="Helvetica" w:hAnsi="Helvetica"/>
          <w:sz w:val="22"/>
          <w:szCs w:val="22"/>
        </w:rPr>
        <w:t>, American Standard Colony Soft Single Control Lavatory Faucet (2175</w:t>
      </w:r>
      <w:r w:rsidR="006773CA">
        <w:rPr>
          <w:rFonts w:ascii="Helvetica" w:hAnsi="Helvetica"/>
          <w:sz w:val="22"/>
          <w:szCs w:val="22"/>
        </w:rPr>
        <w:t>)</w:t>
      </w:r>
      <w:r w:rsidR="005E0872">
        <w:rPr>
          <w:rFonts w:ascii="Helvetica" w:hAnsi="Helvetica"/>
          <w:sz w:val="22"/>
          <w:szCs w:val="22"/>
        </w:rPr>
        <w:t>.</w:t>
      </w:r>
    </w:p>
    <w:p w14:paraId="075DFC55" w14:textId="77777777" w:rsidR="005E0872" w:rsidRDefault="005E0872" w:rsidP="0097302B">
      <w:pPr>
        <w:rPr>
          <w:rFonts w:ascii="Helvetica" w:hAnsi="Helvetica"/>
          <w:sz w:val="22"/>
          <w:szCs w:val="22"/>
        </w:rPr>
      </w:pPr>
      <w:r>
        <w:rPr>
          <w:rFonts w:ascii="Helvetica" w:hAnsi="Helvetica"/>
          <w:b/>
          <w:sz w:val="22"/>
          <w:szCs w:val="22"/>
        </w:rPr>
        <w:t>Two Handle</w:t>
      </w:r>
      <w:r w:rsidR="00E2673B">
        <w:rPr>
          <w:rFonts w:ascii="Helvetica" w:hAnsi="Helvetica"/>
          <w:b/>
          <w:sz w:val="22"/>
          <w:szCs w:val="22"/>
        </w:rPr>
        <w:t xml:space="preserve"> Lever</w:t>
      </w:r>
      <w:r>
        <w:rPr>
          <w:rFonts w:ascii="Helvetica" w:hAnsi="Helvetica"/>
          <w:b/>
          <w:sz w:val="22"/>
          <w:szCs w:val="22"/>
        </w:rPr>
        <w:t>:</w:t>
      </w:r>
      <w:r w:rsidR="00E2673B">
        <w:rPr>
          <w:rFonts w:ascii="Helvetica" w:hAnsi="Helvetica"/>
          <w:sz w:val="22"/>
          <w:szCs w:val="22"/>
        </w:rPr>
        <w:t xml:space="preserve"> Moen Chateau (4925 – 4” Center</w:t>
      </w:r>
      <w:r w:rsidR="00DD52EC">
        <w:rPr>
          <w:rFonts w:ascii="Helvetica" w:hAnsi="Helvetica"/>
          <w:sz w:val="22"/>
          <w:szCs w:val="22"/>
        </w:rPr>
        <w:t xml:space="preserve">s, 4945 – 3-Hole Application 8”-16” Centers), American Standard Colony Soft </w:t>
      </w:r>
      <w:r w:rsidR="00B73838">
        <w:rPr>
          <w:rFonts w:ascii="Helvetica" w:hAnsi="Helvetica"/>
          <w:sz w:val="22"/>
          <w:szCs w:val="22"/>
        </w:rPr>
        <w:t xml:space="preserve">2-Handle Bathroom Faucet (2275 – 4” Centers, </w:t>
      </w:r>
      <w:r w:rsidR="00FC2212">
        <w:rPr>
          <w:rFonts w:ascii="Helvetica" w:hAnsi="Helvetica"/>
          <w:sz w:val="22"/>
          <w:szCs w:val="22"/>
        </w:rPr>
        <w:t>3875 – 8” Centers).</w:t>
      </w:r>
    </w:p>
    <w:p w14:paraId="457D0B65" w14:textId="79BC348C" w:rsidR="00CC6400" w:rsidRPr="00CC6400" w:rsidRDefault="00CC6400" w:rsidP="0097302B">
      <w:pPr>
        <w:rPr>
          <w:rFonts w:ascii="Helvetica" w:hAnsi="Helvetica"/>
          <w:sz w:val="22"/>
          <w:szCs w:val="22"/>
        </w:rPr>
      </w:pPr>
      <w:r>
        <w:rPr>
          <w:rFonts w:ascii="Helvetica" w:hAnsi="Helvetica"/>
          <w:b/>
          <w:bCs/>
          <w:sz w:val="22"/>
          <w:szCs w:val="22"/>
        </w:rPr>
        <w:lastRenderedPageBreak/>
        <w:t>Automatic</w:t>
      </w:r>
      <w:r w:rsidR="00AB4EB1">
        <w:rPr>
          <w:rFonts w:ascii="Helvetica" w:hAnsi="Helvetica"/>
          <w:b/>
          <w:bCs/>
          <w:sz w:val="22"/>
          <w:szCs w:val="22"/>
        </w:rPr>
        <w:t>/Touchless</w:t>
      </w:r>
      <w:r>
        <w:rPr>
          <w:rFonts w:ascii="Helvetica" w:hAnsi="Helvetica"/>
          <w:b/>
          <w:bCs/>
          <w:sz w:val="22"/>
          <w:szCs w:val="22"/>
        </w:rPr>
        <w:t xml:space="preserve"> Faucet:</w:t>
      </w:r>
      <w:r>
        <w:rPr>
          <w:rFonts w:ascii="Helvetica" w:hAnsi="Helvetica"/>
          <w:sz w:val="22"/>
          <w:szCs w:val="22"/>
        </w:rPr>
        <w:t xml:space="preserve"> American Standard </w:t>
      </w:r>
      <w:proofErr w:type="spellStart"/>
      <w:r>
        <w:rPr>
          <w:rFonts w:ascii="Helvetica" w:hAnsi="Helvetica"/>
          <w:sz w:val="22"/>
          <w:szCs w:val="22"/>
        </w:rPr>
        <w:t>Selectronic</w:t>
      </w:r>
      <w:proofErr w:type="spellEnd"/>
      <w:r w:rsidR="00506CB7">
        <w:rPr>
          <w:rFonts w:ascii="Helvetica" w:hAnsi="Helvetica"/>
          <w:sz w:val="22"/>
          <w:szCs w:val="22"/>
        </w:rPr>
        <w:t xml:space="preserve"> </w:t>
      </w:r>
      <w:proofErr w:type="spellStart"/>
      <w:r w:rsidR="00506CB7">
        <w:rPr>
          <w:rFonts w:ascii="Helvetica" w:hAnsi="Helvetica"/>
          <w:sz w:val="22"/>
          <w:szCs w:val="22"/>
        </w:rPr>
        <w:t>Innsbrook</w:t>
      </w:r>
      <w:proofErr w:type="spellEnd"/>
      <w:r>
        <w:rPr>
          <w:rFonts w:ascii="Helvetica" w:hAnsi="Helvetica"/>
          <w:sz w:val="22"/>
          <w:szCs w:val="22"/>
        </w:rPr>
        <w:t xml:space="preserve"> Touchless Single Hole</w:t>
      </w:r>
      <w:r w:rsidR="002E4693">
        <w:rPr>
          <w:rFonts w:ascii="Helvetica" w:hAnsi="Helvetica"/>
          <w:sz w:val="22"/>
          <w:szCs w:val="22"/>
        </w:rPr>
        <w:t xml:space="preserve"> (can be used with 4” center</w:t>
      </w:r>
      <w:r w:rsidR="00D539FB">
        <w:rPr>
          <w:rFonts w:ascii="Helvetica" w:hAnsi="Helvetica"/>
          <w:sz w:val="22"/>
          <w:szCs w:val="22"/>
        </w:rPr>
        <w:t xml:space="preserve"> countertop)</w:t>
      </w:r>
      <w:r>
        <w:rPr>
          <w:rFonts w:ascii="Helvetica" w:hAnsi="Helvetica"/>
          <w:sz w:val="22"/>
          <w:szCs w:val="22"/>
        </w:rPr>
        <w:t xml:space="preserve"> Chrome </w:t>
      </w:r>
      <w:proofErr w:type="spellStart"/>
      <w:r>
        <w:rPr>
          <w:rFonts w:ascii="Helvetica" w:hAnsi="Helvetica"/>
          <w:sz w:val="22"/>
          <w:szCs w:val="22"/>
        </w:rPr>
        <w:t>Commerical</w:t>
      </w:r>
      <w:proofErr w:type="spellEnd"/>
      <w:r>
        <w:rPr>
          <w:rFonts w:ascii="Helvetica" w:hAnsi="Helvetica"/>
          <w:sz w:val="22"/>
          <w:szCs w:val="22"/>
        </w:rPr>
        <w:t xml:space="preserve"> Bathroom Faucet (605</w:t>
      </w:r>
      <w:r w:rsidR="00E02BBE">
        <w:rPr>
          <w:rFonts w:ascii="Helvetica" w:hAnsi="Helvetica"/>
          <w:sz w:val="22"/>
          <w:szCs w:val="22"/>
        </w:rPr>
        <w:t>B</w:t>
      </w:r>
      <w:r>
        <w:rPr>
          <w:rFonts w:ascii="Helvetica" w:hAnsi="Helvetica"/>
          <w:sz w:val="22"/>
          <w:szCs w:val="22"/>
        </w:rPr>
        <w:t>205.002)</w:t>
      </w:r>
      <w:r w:rsidR="00A0317A">
        <w:rPr>
          <w:rFonts w:ascii="Helvetica" w:hAnsi="Helvetica"/>
          <w:sz w:val="22"/>
          <w:szCs w:val="22"/>
        </w:rPr>
        <w:t xml:space="preserve"> Low Arc</w:t>
      </w:r>
      <w:r w:rsidR="002E4693">
        <w:rPr>
          <w:rFonts w:ascii="Helvetica" w:hAnsi="Helvetica"/>
          <w:sz w:val="22"/>
          <w:szCs w:val="22"/>
        </w:rPr>
        <w:t xml:space="preserve"> – </w:t>
      </w:r>
      <w:proofErr w:type="spellStart"/>
      <w:r w:rsidR="002E4693">
        <w:rPr>
          <w:rFonts w:ascii="Helvetica" w:hAnsi="Helvetica"/>
          <w:sz w:val="22"/>
          <w:szCs w:val="22"/>
        </w:rPr>
        <w:t>Selectronic</w:t>
      </w:r>
      <w:proofErr w:type="spellEnd"/>
      <w:r w:rsidR="002E4693">
        <w:rPr>
          <w:rFonts w:ascii="Helvetica" w:hAnsi="Helvetica"/>
          <w:sz w:val="22"/>
          <w:szCs w:val="22"/>
        </w:rPr>
        <w:t xml:space="preserve"> </w:t>
      </w:r>
      <w:proofErr w:type="spellStart"/>
      <w:r w:rsidR="002E4693">
        <w:rPr>
          <w:rFonts w:ascii="Helvetica" w:hAnsi="Helvetica"/>
          <w:sz w:val="22"/>
          <w:szCs w:val="22"/>
        </w:rPr>
        <w:t>Powerkit</w:t>
      </w:r>
      <w:proofErr w:type="spellEnd"/>
      <w:r w:rsidR="002E4693">
        <w:rPr>
          <w:rFonts w:ascii="Helvetica" w:hAnsi="Helvetica"/>
          <w:sz w:val="22"/>
          <w:szCs w:val="22"/>
        </w:rPr>
        <w:t xml:space="preserve"> sold separately, </w:t>
      </w:r>
      <w:r w:rsidR="00E02BBE">
        <w:rPr>
          <w:rFonts w:ascii="Helvetica" w:hAnsi="Helvetica"/>
          <w:sz w:val="22"/>
          <w:szCs w:val="22"/>
        </w:rPr>
        <w:t xml:space="preserve">American Standard Moments Single Hole </w:t>
      </w:r>
      <w:proofErr w:type="spellStart"/>
      <w:r w:rsidR="00E02BBE">
        <w:rPr>
          <w:rFonts w:ascii="Helvetica" w:hAnsi="Helvetica"/>
          <w:sz w:val="22"/>
          <w:szCs w:val="22"/>
        </w:rPr>
        <w:t>WaterSense</w:t>
      </w:r>
      <w:proofErr w:type="spellEnd"/>
      <w:r w:rsidR="00E02BBE">
        <w:rPr>
          <w:rFonts w:ascii="Helvetica" w:hAnsi="Helvetica"/>
          <w:sz w:val="22"/>
          <w:szCs w:val="22"/>
        </w:rPr>
        <w:t xml:space="preserve"> Touchless Bathroom Sink Faucet (with 4” and 8” deck plate) (605B104.002</w:t>
      </w:r>
      <w:r w:rsidR="00A0317A">
        <w:rPr>
          <w:rFonts w:ascii="Helvetica" w:hAnsi="Helvetica"/>
          <w:sz w:val="22"/>
          <w:szCs w:val="22"/>
        </w:rPr>
        <w:t xml:space="preserve">) High Arc– </w:t>
      </w:r>
      <w:proofErr w:type="spellStart"/>
      <w:r w:rsidR="00A0317A">
        <w:rPr>
          <w:rFonts w:ascii="Helvetica" w:hAnsi="Helvetica"/>
          <w:sz w:val="22"/>
          <w:szCs w:val="22"/>
        </w:rPr>
        <w:t>Selectronic</w:t>
      </w:r>
      <w:proofErr w:type="spellEnd"/>
      <w:r w:rsidR="00A0317A">
        <w:rPr>
          <w:rFonts w:ascii="Helvetica" w:hAnsi="Helvetica"/>
          <w:sz w:val="22"/>
          <w:szCs w:val="22"/>
        </w:rPr>
        <w:t xml:space="preserve"> </w:t>
      </w:r>
      <w:proofErr w:type="spellStart"/>
      <w:r w:rsidR="00A0317A">
        <w:rPr>
          <w:rFonts w:ascii="Helvetica" w:hAnsi="Helvetica"/>
          <w:sz w:val="22"/>
          <w:szCs w:val="22"/>
        </w:rPr>
        <w:t>Powerkit</w:t>
      </w:r>
      <w:proofErr w:type="spellEnd"/>
      <w:r w:rsidR="00A0317A">
        <w:rPr>
          <w:rFonts w:ascii="Helvetica" w:hAnsi="Helvetica"/>
          <w:sz w:val="22"/>
          <w:szCs w:val="22"/>
        </w:rPr>
        <w:t xml:space="preserve"> sold separately.</w:t>
      </w:r>
    </w:p>
    <w:p w14:paraId="3BA5F52A" w14:textId="77777777" w:rsidR="00E87DB4" w:rsidRDefault="00E87DB4" w:rsidP="0097302B">
      <w:pPr>
        <w:rPr>
          <w:rFonts w:ascii="Helvetica" w:hAnsi="Helvetica"/>
          <w:sz w:val="22"/>
          <w:szCs w:val="22"/>
        </w:rPr>
      </w:pPr>
    </w:p>
    <w:p w14:paraId="68BB0D25" w14:textId="77777777" w:rsidR="00E87DB4" w:rsidRDefault="0086750F" w:rsidP="0097302B">
      <w:pPr>
        <w:rPr>
          <w:rFonts w:ascii="Helvetica" w:hAnsi="Helvetica"/>
          <w:b/>
          <w:sz w:val="22"/>
          <w:szCs w:val="22"/>
        </w:rPr>
      </w:pPr>
      <w:r>
        <w:rPr>
          <w:rFonts w:ascii="Helvetica" w:hAnsi="Helvetica"/>
          <w:b/>
          <w:sz w:val="22"/>
          <w:szCs w:val="22"/>
        </w:rPr>
        <w:t>Lavatory:</w:t>
      </w:r>
    </w:p>
    <w:p w14:paraId="6AF429D1" w14:textId="77777777" w:rsidR="008F30EB" w:rsidRDefault="008F30EB" w:rsidP="0097302B">
      <w:pPr>
        <w:rPr>
          <w:rFonts w:ascii="Helvetica" w:hAnsi="Helvetica"/>
          <w:sz w:val="22"/>
          <w:szCs w:val="22"/>
        </w:rPr>
      </w:pPr>
      <w:r>
        <w:rPr>
          <w:rFonts w:ascii="Helvetica" w:hAnsi="Helvetica"/>
          <w:sz w:val="22"/>
          <w:szCs w:val="22"/>
        </w:rPr>
        <w:t>Lavatory shall have overflow.</w:t>
      </w:r>
    </w:p>
    <w:p w14:paraId="33F52DEA" w14:textId="77777777" w:rsidR="00655A4F" w:rsidRDefault="00655A4F" w:rsidP="0097302B">
      <w:pPr>
        <w:rPr>
          <w:rFonts w:ascii="Helvetica" w:hAnsi="Helvetica"/>
          <w:sz w:val="22"/>
          <w:szCs w:val="22"/>
        </w:rPr>
      </w:pPr>
      <w:r>
        <w:rPr>
          <w:rFonts w:ascii="Helvetica" w:hAnsi="Helvetica"/>
          <w:sz w:val="22"/>
          <w:szCs w:val="22"/>
        </w:rPr>
        <w:t>“Leg Protection” to be used with wall hung sinks.</w:t>
      </w:r>
    </w:p>
    <w:p w14:paraId="5FEF2E91" w14:textId="77777777" w:rsidR="0040653E" w:rsidRDefault="00640E68">
      <w:pPr>
        <w:rPr>
          <w:rFonts w:ascii="Helvetica" w:hAnsi="Helvetica"/>
          <w:sz w:val="22"/>
          <w:szCs w:val="22"/>
        </w:rPr>
      </w:pPr>
      <w:r>
        <w:rPr>
          <w:rFonts w:ascii="Helvetica" w:hAnsi="Helvetica"/>
          <w:b/>
          <w:sz w:val="22"/>
          <w:szCs w:val="22"/>
        </w:rPr>
        <w:t>Pedestal:</w:t>
      </w:r>
      <w:r>
        <w:rPr>
          <w:rFonts w:ascii="Helvetica" w:hAnsi="Helvetica"/>
          <w:sz w:val="22"/>
          <w:szCs w:val="22"/>
        </w:rPr>
        <w:t xml:space="preserve"> </w:t>
      </w:r>
      <w:r w:rsidR="00127CCF">
        <w:rPr>
          <w:rFonts w:ascii="Helvetica" w:hAnsi="Helvetica"/>
          <w:sz w:val="22"/>
          <w:szCs w:val="22"/>
        </w:rPr>
        <w:t>American Standard Cadet 24” Pedestal Sink (0236411)</w:t>
      </w:r>
      <w:r w:rsidR="0033788F">
        <w:rPr>
          <w:rFonts w:ascii="Helvetica" w:hAnsi="Helvetica"/>
          <w:sz w:val="22"/>
          <w:szCs w:val="22"/>
        </w:rPr>
        <w:t xml:space="preserve"> with 4” centers or (0236811) with 8” centers, measures 35” high, 24 1/2" wide, and 20” deep</w:t>
      </w:r>
      <w:r w:rsidR="00A80DB5">
        <w:rPr>
          <w:rFonts w:ascii="Helvetica" w:hAnsi="Helvetica"/>
          <w:sz w:val="22"/>
          <w:szCs w:val="22"/>
        </w:rPr>
        <w:t>.</w:t>
      </w:r>
    </w:p>
    <w:p w14:paraId="75DA523B" w14:textId="77777777" w:rsidR="00722685" w:rsidRDefault="00722685">
      <w:pPr>
        <w:rPr>
          <w:rFonts w:ascii="Helvetica" w:hAnsi="Helvetica"/>
          <w:sz w:val="22"/>
          <w:szCs w:val="22"/>
        </w:rPr>
      </w:pPr>
    </w:p>
    <w:p w14:paraId="53918E4E" w14:textId="77777777" w:rsidR="00A80DB5" w:rsidRDefault="00A80DB5">
      <w:pPr>
        <w:rPr>
          <w:rFonts w:ascii="Helvetica" w:hAnsi="Helvetica"/>
          <w:sz w:val="22"/>
          <w:szCs w:val="22"/>
        </w:rPr>
      </w:pPr>
      <w:r>
        <w:rPr>
          <w:rFonts w:ascii="Helvetica" w:hAnsi="Helvetica"/>
          <w:sz w:val="22"/>
          <w:szCs w:val="22"/>
        </w:rPr>
        <w:t>American Standard Boulevard Pedestal Sink (0641400) with 4” centers or (</w:t>
      </w:r>
      <w:r w:rsidR="00091A25">
        <w:rPr>
          <w:rFonts w:ascii="Helvetica" w:hAnsi="Helvetica"/>
          <w:sz w:val="22"/>
          <w:szCs w:val="22"/>
        </w:rPr>
        <w:t>0641800) with 8” centers</w:t>
      </w:r>
      <w:r>
        <w:rPr>
          <w:rFonts w:ascii="Helvetica" w:hAnsi="Helvetica"/>
          <w:sz w:val="22"/>
          <w:szCs w:val="22"/>
        </w:rPr>
        <w:t>, measures 35 1/2" high, 24” wide, and 19” deep.</w:t>
      </w:r>
    </w:p>
    <w:p w14:paraId="120D1D55" w14:textId="77777777" w:rsidR="008235F7" w:rsidRDefault="008235F7">
      <w:pPr>
        <w:rPr>
          <w:rFonts w:ascii="Helvetica" w:hAnsi="Helvetica"/>
          <w:b/>
          <w:sz w:val="22"/>
          <w:szCs w:val="22"/>
        </w:rPr>
      </w:pPr>
    </w:p>
    <w:p w14:paraId="1C2AF4F0" w14:textId="77777777" w:rsidR="004C7206" w:rsidRDefault="00054AB4">
      <w:pPr>
        <w:rPr>
          <w:rFonts w:ascii="Helvetica" w:hAnsi="Helvetica"/>
          <w:sz w:val="22"/>
          <w:szCs w:val="22"/>
        </w:rPr>
      </w:pPr>
      <w:r>
        <w:rPr>
          <w:rFonts w:ascii="Helvetica" w:hAnsi="Helvetica"/>
          <w:b/>
          <w:sz w:val="22"/>
          <w:szCs w:val="22"/>
        </w:rPr>
        <w:t xml:space="preserve">Euro </w:t>
      </w:r>
      <w:proofErr w:type="spellStart"/>
      <w:r>
        <w:rPr>
          <w:rFonts w:ascii="Helvetica" w:hAnsi="Helvetica"/>
          <w:b/>
          <w:sz w:val="22"/>
          <w:szCs w:val="22"/>
        </w:rPr>
        <w:t>Lav</w:t>
      </w:r>
      <w:proofErr w:type="spellEnd"/>
      <w:r>
        <w:rPr>
          <w:rFonts w:ascii="Helvetica" w:hAnsi="Helvetica"/>
          <w:b/>
          <w:sz w:val="22"/>
          <w:szCs w:val="22"/>
        </w:rPr>
        <w:t>:</w:t>
      </w:r>
      <w:r>
        <w:rPr>
          <w:rFonts w:ascii="Helvetica" w:hAnsi="Helvetica"/>
          <w:sz w:val="22"/>
          <w:szCs w:val="22"/>
        </w:rPr>
        <w:t xml:space="preserve"> </w:t>
      </w:r>
      <w:proofErr w:type="spellStart"/>
      <w:r w:rsidR="004C7206">
        <w:rPr>
          <w:rFonts w:ascii="Helvetica" w:hAnsi="Helvetica"/>
          <w:sz w:val="22"/>
          <w:szCs w:val="22"/>
        </w:rPr>
        <w:t>Magick</w:t>
      </w:r>
      <w:proofErr w:type="spellEnd"/>
      <w:r w:rsidR="004C7206">
        <w:rPr>
          <w:rFonts w:ascii="Helvetica" w:hAnsi="Helvetica"/>
          <w:sz w:val="22"/>
          <w:szCs w:val="22"/>
        </w:rPr>
        <w:t xml:space="preserve"> Woods </w:t>
      </w:r>
      <w:r w:rsidR="00321BB4">
        <w:rPr>
          <w:rFonts w:ascii="Helvetica" w:hAnsi="Helvetica"/>
          <w:sz w:val="22"/>
          <w:szCs w:val="22"/>
        </w:rPr>
        <w:t xml:space="preserve">vanity with </w:t>
      </w:r>
      <w:r>
        <w:rPr>
          <w:rFonts w:ascii="Helvetica" w:hAnsi="Helvetica"/>
          <w:sz w:val="22"/>
          <w:szCs w:val="22"/>
        </w:rPr>
        <w:t>Euro-style</w:t>
      </w:r>
      <w:r w:rsidR="004C7206">
        <w:rPr>
          <w:rFonts w:ascii="Helvetica" w:hAnsi="Helvetica"/>
          <w:sz w:val="22"/>
          <w:szCs w:val="22"/>
        </w:rPr>
        <w:t xml:space="preserve"> white porcelain vanity top with 4” centers. </w:t>
      </w:r>
    </w:p>
    <w:p w14:paraId="3703515D" w14:textId="77777777" w:rsidR="00054AB4" w:rsidRDefault="004C7206">
      <w:pPr>
        <w:rPr>
          <w:rFonts w:ascii="Helvetica" w:hAnsi="Helvetica"/>
          <w:sz w:val="22"/>
          <w:szCs w:val="22"/>
        </w:rPr>
      </w:pPr>
      <w:r>
        <w:rPr>
          <w:rFonts w:ascii="Helvetica" w:hAnsi="Helvetica"/>
          <w:sz w:val="22"/>
          <w:szCs w:val="22"/>
        </w:rPr>
        <w:t xml:space="preserve">Windsor collection in 3 sizes – 26” wide x 17 </w:t>
      </w:r>
      <w:r w:rsidR="00321BB4">
        <w:rPr>
          <w:rFonts w:ascii="Helvetica" w:hAnsi="Helvetica"/>
          <w:sz w:val="22"/>
          <w:szCs w:val="22"/>
        </w:rPr>
        <w:t>3/4</w:t>
      </w:r>
      <w:r>
        <w:rPr>
          <w:rFonts w:ascii="Helvetica" w:hAnsi="Helvetica"/>
          <w:sz w:val="22"/>
          <w:szCs w:val="22"/>
        </w:rPr>
        <w:t>” deep, 3</w:t>
      </w:r>
      <w:r w:rsidR="00321BB4">
        <w:rPr>
          <w:rFonts w:ascii="Helvetica" w:hAnsi="Helvetica"/>
          <w:sz w:val="22"/>
          <w:szCs w:val="22"/>
        </w:rPr>
        <w:t>4” wide x 18 7/8” deep, and 41 1/2" wide x 19 7/8” deep.</w:t>
      </w:r>
    </w:p>
    <w:p w14:paraId="15551CC7" w14:textId="7036D1DB" w:rsidR="00321BB4" w:rsidRDefault="007662C9">
      <w:pPr>
        <w:rPr>
          <w:rFonts w:ascii="Helvetica" w:hAnsi="Helvetica"/>
          <w:sz w:val="22"/>
          <w:szCs w:val="22"/>
        </w:rPr>
      </w:pPr>
      <w:proofErr w:type="spellStart"/>
      <w:r>
        <w:rPr>
          <w:rFonts w:ascii="Helvetica" w:hAnsi="Helvetica"/>
          <w:sz w:val="22"/>
          <w:szCs w:val="22"/>
        </w:rPr>
        <w:t>Eurostone</w:t>
      </w:r>
      <w:proofErr w:type="spellEnd"/>
      <w:r w:rsidR="00321BB4">
        <w:rPr>
          <w:rFonts w:ascii="Helvetica" w:hAnsi="Helvetica"/>
          <w:sz w:val="22"/>
          <w:szCs w:val="22"/>
        </w:rPr>
        <w:t xml:space="preserve"> collection</w:t>
      </w:r>
      <w:r>
        <w:rPr>
          <w:rFonts w:ascii="Helvetica" w:hAnsi="Helvetica"/>
          <w:sz w:val="22"/>
          <w:szCs w:val="22"/>
        </w:rPr>
        <w:t xml:space="preserve"> </w:t>
      </w:r>
      <w:r w:rsidR="00321BB4">
        <w:rPr>
          <w:rFonts w:ascii="Helvetica" w:hAnsi="Helvetica"/>
          <w:sz w:val="22"/>
          <w:szCs w:val="22"/>
        </w:rPr>
        <w:t>2</w:t>
      </w:r>
      <w:r>
        <w:rPr>
          <w:rFonts w:ascii="Helvetica" w:hAnsi="Helvetica"/>
          <w:sz w:val="22"/>
          <w:szCs w:val="22"/>
        </w:rPr>
        <w:t>4</w:t>
      </w:r>
      <w:r w:rsidR="00321BB4">
        <w:rPr>
          <w:rFonts w:ascii="Helvetica" w:hAnsi="Helvetica"/>
          <w:sz w:val="22"/>
          <w:szCs w:val="22"/>
        </w:rPr>
        <w:t>” wide x 17 1/8” deep</w:t>
      </w:r>
      <w:r>
        <w:rPr>
          <w:rFonts w:ascii="Helvetica" w:hAnsi="Helvetica"/>
          <w:sz w:val="22"/>
          <w:szCs w:val="22"/>
        </w:rPr>
        <w:t>.</w:t>
      </w:r>
    </w:p>
    <w:p w14:paraId="7D3DB669" w14:textId="77777777" w:rsidR="00BF72AF" w:rsidRDefault="00BF72AF">
      <w:pPr>
        <w:rPr>
          <w:rFonts w:ascii="Helvetica" w:hAnsi="Helvetica"/>
          <w:sz w:val="22"/>
          <w:szCs w:val="22"/>
        </w:rPr>
      </w:pPr>
    </w:p>
    <w:p w14:paraId="438BDC38" w14:textId="77777777" w:rsidR="00BF72AF" w:rsidRDefault="00BF72AF">
      <w:pPr>
        <w:rPr>
          <w:rFonts w:ascii="Helvetica" w:hAnsi="Helvetica"/>
          <w:sz w:val="22"/>
          <w:szCs w:val="22"/>
        </w:rPr>
      </w:pPr>
      <w:r>
        <w:rPr>
          <w:rFonts w:ascii="Helvetica" w:hAnsi="Helvetica"/>
          <w:sz w:val="22"/>
          <w:szCs w:val="22"/>
        </w:rPr>
        <w:t>Glacier Bay vanity with Farmhouse/apron front white porcelain vanity top with 4” centers.</w:t>
      </w:r>
    </w:p>
    <w:p w14:paraId="678C36C5" w14:textId="77777777" w:rsidR="00BF72AF" w:rsidRDefault="00BF72AF">
      <w:pPr>
        <w:rPr>
          <w:rFonts w:ascii="Helvetica" w:hAnsi="Helvetica"/>
          <w:sz w:val="22"/>
          <w:szCs w:val="22"/>
        </w:rPr>
      </w:pPr>
      <w:r>
        <w:rPr>
          <w:rFonts w:ascii="Helvetica" w:hAnsi="Helvetica"/>
          <w:sz w:val="22"/>
          <w:szCs w:val="22"/>
        </w:rPr>
        <w:t>Chelsea Vanity measures 26 1/2” wide x 17 1/2" deep.</w:t>
      </w:r>
    </w:p>
    <w:p w14:paraId="091E0906" w14:textId="7D03B052" w:rsidR="00BF72AF" w:rsidRDefault="00BF72AF">
      <w:pPr>
        <w:rPr>
          <w:rFonts w:ascii="Helvetica" w:hAnsi="Helvetica"/>
          <w:sz w:val="22"/>
          <w:szCs w:val="22"/>
        </w:rPr>
      </w:pPr>
      <w:r>
        <w:rPr>
          <w:rFonts w:ascii="Helvetica" w:hAnsi="Helvetica"/>
          <w:sz w:val="22"/>
          <w:szCs w:val="22"/>
        </w:rPr>
        <w:t xml:space="preserve">Del Mar Vanity </w:t>
      </w:r>
      <w:r w:rsidR="007662C9">
        <w:rPr>
          <w:rFonts w:ascii="Helvetica" w:hAnsi="Helvetica"/>
          <w:sz w:val="22"/>
          <w:szCs w:val="22"/>
        </w:rPr>
        <w:t xml:space="preserve">in 2 sizes – </w:t>
      </w:r>
      <w:r>
        <w:rPr>
          <w:rFonts w:ascii="Helvetica" w:hAnsi="Helvetica"/>
          <w:sz w:val="22"/>
          <w:szCs w:val="22"/>
        </w:rPr>
        <w:t>31” wide x 19” deep, 37” wide x 19” deep</w:t>
      </w:r>
      <w:r w:rsidR="00DA06EA">
        <w:rPr>
          <w:rFonts w:ascii="Helvetica" w:hAnsi="Helvetica"/>
          <w:sz w:val="22"/>
          <w:szCs w:val="22"/>
        </w:rPr>
        <w:t>.</w:t>
      </w:r>
      <w:r>
        <w:rPr>
          <w:rFonts w:ascii="Helvetica" w:hAnsi="Helvetica"/>
          <w:sz w:val="22"/>
          <w:szCs w:val="22"/>
        </w:rPr>
        <w:t xml:space="preserve"> </w:t>
      </w:r>
    </w:p>
    <w:p w14:paraId="604CDC68" w14:textId="77777777" w:rsidR="00BF72AF" w:rsidRDefault="00BF72AF">
      <w:pPr>
        <w:rPr>
          <w:rFonts w:ascii="Helvetica" w:hAnsi="Helvetica"/>
          <w:sz w:val="22"/>
          <w:szCs w:val="22"/>
        </w:rPr>
      </w:pPr>
    </w:p>
    <w:p w14:paraId="7FB06894" w14:textId="77777777" w:rsidR="00296054" w:rsidRDefault="00296054">
      <w:pPr>
        <w:rPr>
          <w:rFonts w:ascii="Helvetica" w:hAnsi="Helvetica"/>
          <w:sz w:val="22"/>
          <w:szCs w:val="22"/>
        </w:rPr>
      </w:pPr>
      <w:r>
        <w:rPr>
          <w:rFonts w:ascii="Helvetica" w:hAnsi="Helvetica"/>
          <w:b/>
          <w:sz w:val="22"/>
          <w:szCs w:val="22"/>
        </w:rPr>
        <w:t xml:space="preserve">Space Saver Wall Hung: </w:t>
      </w:r>
      <w:r>
        <w:rPr>
          <w:rFonts w:ascii="Helvetica" w:hAnsi="Helvetica"/>
          <w:sz w:val="22"/>
          <w:szCs w:val="22"/>
        </w:rPr>
        <w:t>Gerber West Point Space Saver</w:t>
      </w:r>
      <w:r w:rsidR="0072668E">
        <w:rPr>
          <w:rFonts w:ascii="Helvetica" w:hAnsi="Helvetica"/>
          <w:sz w:val="22"/>
          <w:szCs w:val="22"/>
        </w:rPr>
        <w:t xml:space="preserve"> wall hung sink (12-354) measures 14” wide x 12” deep.</w:t>
      </w:r>
    </w:p>
    <w:p w14:paraId="40B20C57" w14:textId="77777777" w:rsidR="00C41719" w:rsidRDefault="00C41719">
      <w:pPr>
        <w:rPr>
          <w:rFonts w:ascii="Helvetica" w:hAnsi="Helvetica"/>
          <w:b/>
          <w:sz w:val="22"/>
          <w:szCs w:val="22"/>
        </w:rPr>
      </w:pPr>
    </w:p>
    <w:p w14:paraId="2DA8FE10" w14:textId="59A2B1DC" w:rsidR="0072668E" w:rsidRDefault="00320EBB">
      <w:pPr>
        <w:rPr>
          <w:rFonts w:ascii="Helvetica" w:hAnsi="Helvetica"/>
          <w:sz w:val="22"/>
          <w:szCs w:val="22"/>
        </w:rPr>
      </w:pPr>
      <w:r>
        <w:rPr>
          <w:rFonts w:ascii="Helvetica" w:hAnsi="Helvetica"/>
          <w:b/>
          <w:sz w:val="22"/>
          <w:szCs w:val="22"/>
        </w:rPr>
        <w:t>Corner Wall Hung:</w:t>
      </w:r>
      <w:r w:rsidR="0075592A">
        <w:rPr>
          <w:rFonts w:ascii="Helvetica" w:hAnsi="Helvetica"/>
          <w:sz w:val="22"/>
          <w:szCs w:val="22"/>
        </w:rPr>
        <w:t xml:space="preserve"> American Standard Corner </w:t>
      </w:r>
      <w:r w:rsidR="00C41719">
        <w:rPr>
          <w:rFonts w:ascii="Helvetica" w:hAnsi="Helvetica"/>
          <w:sz w:val="22"/>
          <w:szCs w:val="22"/>
        </w:rPr>
        <w:t xml:space="preserve">Minette </w:t>
      </w:r>
      <w:r w:rsidR="0075592A">
        <w:rPr>
          <w:rFonts w:ascii="Helvetica" w:hAnsi="Helvetica"/>
          <w:sz w:val="22"/>
          <w:szCs w:val="22"/>
        </w:rPr>
        <w:t>Wall-Mount bathroom sink with 4” centers (</w:t>
      </w:r>
      <w:r w:rsidR="00C41719">
        <w:rPr>
          <w:rFonts w:ascii="Helvetica" w:hAnsi="Helvetica"/>
          <w:sz w:val="22"/>
          <w:szCs w:val="22"/>
        </w:rPr>
        <w:t>0451021</w:t>
      </w:r>
      <w:r w:rsidR="0075592A">
        <w:rPr>
          <w:rFonts w:ascii="Helvetica" w:hAnsi="Helvetica"/>
          <w:sz w:val="22"/>
          <w:szCs w:val="22"/>
        </w:rPr>
        <w:t>)</w:t>
      </w:r>
      <w:r w:rsidR="00A408E5">
        <w:rPr>
          <w:rFonts w:ascii="Helvetica" w:hAnsi="Helvetica"/>
          <w:sz w:val="22"/>
          <w:szCs w:val="22"/>
        </w:rPr>
        <w:t xml:space="preserve"> measures </w:t>
      </w:r>
      <w:r w:rsidR="00C41719">
        <w:rPr>
          <w:rFonts w:ascii="Helvetica" w:hAnsi="Helvetica"/>
          <w:sz w:val="22"/>
          <w:szCs w:val="22"/>
        </w:rPr>
        <w:t>16 3/4</w:t>
      </w:r>
      <w:r w:rsidR="00A408E5">
        <w:rPr>
          <w:rFonts w:ascii="Helvetica" w:hAnsi="Helvetica"/>
          <w:sz w:val="22"/>
          <w:szCs w:val="22"/>
        </w:rPr>
        <w:t>” deep with 1</w:t>
      </w:r>
      <w:r w:rsidR="00C41719">
        <w:rPr>
          <w:rFonts w:ascii="Helvetica" w:hAnsi="Helvetica"/>
          <w:sz w:val="22"/>
          <w:szCs w:val="22"/>
        </w:rPr>
        <w:t>1</w:t>
      </w:r>
      <w:r w:rsidR="00A408E5">
        <w:rPr>
          <w:rFonts w:ascii="Helvetica" w:hAnsi="Helvetica"/>
          <w:sz w:val="22"/>
          <w:szCs w:val="22"/>
        </w:rPr>
        <w:t>" sides.</w:t>
      </w:r>
    </w:p>
    <w:p w14:paraId="593A4910" w14:textId="77777777" w:rsidR="00C41719" w:rsidRDefault="00C41719">
      <w:pPr>
        <w:rPr>
          <w:rFonts w:ascii="Helvetica" w:hAnsi="Helvetica"/>
          <w:b/>
          <w:sz w:val="22"/>
          <w:szCs w:val="22"/>
        </w:rPr>
      </w:pPr>
    </w:p>
    <w:p w14:paraId="47276EE0" w14:textId="6F743C4D" w:rsidR="00981912" w:rsidRDefault="00E33229">
      <w:pPr>
        <w:rPr>
          <w:rFonts w:ascii="Helvetica" w:hAnsi="Helvetica"/>
          <w:sz w:val="22"/>
          <w:szCs w:val="22"/>
        </w:rPr>
      </w:pPr>
      <w:r>
        <w:rPr>
          <w:rFonts w:ascii="Helvetica" w:hAnsi="Helvetica"/>
          <w:b/>
          <w:sz w:val="22"/>
          <w:szCs w:val="22"/>
        </w:rPr>
        <w:t>Wheelchair Wall Hung:</w:t>
      </w:r>
      <w:r>
        <w:rPr>
          <w:rFonts w:ascii="Helvetica" w:hAnsi="Helvetica"/>
          <w:sz w:val="22"/>
          <w:szCs w:val="22"/>
        </w:rPr>
        <w:t xml:space="preserve"> </w:t>
      </w:r>
      <w:r w:rsidR="00981912">
        <w:rPr>
          <w:rFonts w:ascii="Helvetica" w:hAnsi="Helvetica"/>
          <w:sz w:val="22"/>
          <w:szCs w:val="22"/>
        </w:rPr>
        <w:t xml:space="preserve">American Standard Wheelchair Users Wall Mounted Sink with 4” centers (9141011) measures 20” wide by 27” deep. </w:t>
      </w:r>
    </w:p>
    <w:p w14:paraId="4ED550A7" w14:textId="77777777" w:rsidR="00722685" w:rsidRDefault="00722685">
      <w:pPr>
        <w:rPr>
          <w:rFonts w:ascii="Helvetica" w:hAnsi="Helvetica"/>
          <w:sz w:val="22"/>
          <w:szCs w:val="22"/>
        </w:rPr>
      </w:pPr>
    </w:p>
    <w:p w14:paraId="6884093B" w14:textId="77777777" w:rsidR="00981912" w:rsidRDefault="00E33229">
      <w:pPr>
        <w:rPr>
          <w:rFonts w:ascii="Helvetica" w:hAnsi="Helvetica"/>
          <w:sz w:val="22"/>
          <w:szCs w:val="22"/>
        </w:rPr>
      </w:pPr>
      <w:r>
        <w:rPr>
          <w:rFonts w:ascii="Helvetica" w:hAnsi="Helvetica"/>
          <w:sz w:val="22"/>
          <w:szCs w:val="22"/>
        </w:rPr>
        <w:t xml:space="preserve">Gerber Eaton Wheelchair wall hung sink with 4” centers (12-464) or 8” centers (12-468) measures 20” wide x 27” deep.  </w:t>
      </w:r>
    </w:p>
    <w:p w14:paraId="6BE64E5C" w14:textId="77777777" w:rsidR="00A07C31" w:rsidRDefault="00A07C31">
      <w:pPr>
        <w:rPr>
          <w:rFonts w:ascii="Helvetica" w:hAnsi="Helvetica"/>
          <w:sz w:val="22"/>
          <w:szCs w:val="22"/>
        </w:rPr>
      </w:pPr>
    </w:p>
    <w:p w14:paraId="082BE10E" w14:textId="1AF2B3BE" w:rsidR="00A408E5" w:rsidRDefault="00C84341">
      <w:pPr>
        <w:rPr>
          <w:rFonts w:ascii="Helvetica" w:hAnsi="Helvetica"/>
          <w:sz w:val="22"/>
          <w:szCs w:val="22"/>
        </w:rPr>
      </w:pPr>
      <w:r>
        <w:rPr>
          <w:rFonts w:ascii="Helvetica" w:hAnsi="Helvetica"/>
          <w:sz w:val="22"/>
          <w:szCs w:val="22"/>
        </w:rPr>
        <w:t>Appropriate</w:t>
      </w:r>
      <w:r w:rsidR="000F7902">
        <w:rPr>
          <w:rFonts w:ascii="Helvetica" w:hAnsi="Helvetica"/>
          <w:sz w:val="22"/>
          <w:szCs w:val="22"/>
        </w:rPr>
        <w:t xml:space="preserve"> concealed carrier arm </w:t>
      </w:r>
      <w:r w:rsidR="00920671">
        <w:rPr>
          <w:rFonts w:ascii="Helvetica" w:hAnsi="Helvetica"/>
          <w:sz w:val="22"/>
          <w:szCs w:val="22"/>
        </w:rPr>
        <w:t xml:space="preserve">or </w:t>
      </w:r>
      <w:r w:rsidR="00F61369">
        <w:rPr>
          <w:rFonts w:ascii="Helvetica" w:hAnsi="Helvetica"/>
          <w:sz w:val="22"/>
          <w:szCs w:val="22"/>
        </w:rPr>
        <w:t>exposed arm system wall support</w:t>
      </w:r>
      <w:r w:rsidR="00920671">
        <w:rPr>
          <w:rFonts w:ascii="Helvetica" w:hAnsi="Helvetica"/>
          <w:sz w:val="22"/>
          <w:szCs w:val="22"/>
        </w:rPr>
        <w:t xml:space="preserve"> </w:t>
      </w:r>
      <w:r>
        <w:rPr>
          <w:rFonts w:ascii="Helvetica" w:hAnsi="Helvetica"/>
          <w:sz w:val="22"/>
          <w:szCs w:val="22"/>
        </w:rPr>
        <w:t xml:space="preserve">to be installed </w:t>
      </w:r>
      <w:r w:rsidR="000F7902">
        <w:rPr>
          <w:rFonts w:ascii="Helvetica" w:hAnsi="Helvetica"/>
          <w:sz w:val="22"/>
          <w:szCs w:val="22"/>
        </w:rPr>
        <w:t>for proper installation.</w:t>
      </w:r>
    </w:p>
    <w:p w14:paraId="166596C0" w14:textId="77777777" w:rsidR="008235F7" w:rsidRDefault="008235F7">
      <w:pPr>
        <w:rPr>
          <w:rFonts w:ascii="Helvetica" w:hAnsi="Helvetica"/>
          <w:b/>
          <w:sz w:val="22"/>
          <w:szCs w:val="22"/>
        </w:rPr>
      </w:pPr>
    </w:p>
    <w:p w14:paraId="52551439" w14:textId="77777777" w:rsidR="00B80AA8" w:rsidRDefault="008A073D">
      <w:pPr>
        <w:rPr>
          <w:rFonts w:ascii="Helvetica" w:hAnsi="Helvetica"/>
          <w:sz w:val="22"/>
          <w:szCs w:val="22"/>
        </w:rPr>
      </w:pPr>
      <w:r>
        <w:rPr>
          <w:rFonts w:ascii="Helvetica" w:hAnsi="Helvetica"/>
          <w:b/>
          <w:sz w:val="22"/>
          <w:szCs w:val="22"/>
        </w:rPr>
        <w:t>Standard Wall Hung:</w:t>
      </w:r>
      <w:r w:rsidR="00494872">
        <w:rPr>
          <w:rFonts w:ascii="Helvetica" w:hAnsi="Helvetica"/>
          <w:sz w:val="22"/>
          <w:szCs w:val="22"/>
        </w:rPr>
        <w:t xml:space="preserve"> </w:t>
      </w:r>
      <w:r w:rsidR="00B80AA8">
        <w:rPr>
          <w:rFonts w:ascii="Helvetica" w:hAnsi="Helvetica"/>
          <w:sz w:val="22"/>
          <w:szCs w:val="22"/>
        </w:rPr>
        <w:t>Mansfield Willow Run wall hung sink with 4” (1917C</w:t>
      </w:r>
      <w:r w:rsidR="009569E8">
        <w:rPr>
          <w:rFonts w:ascii="Helvetica" w:hAnsi="Helvetica"/>
          <w:sz w:val="22"/>
          <w:szCs w:val="22"/>
        </w:rPr>
        <w:t>-4</w:t>
      </w:r>
      <w:r w:rsidR="00B80AA8">
        <w:rPr>
          <w:rFonts w:ascii="Helvetica" w:hAnsi="Helvetica"/>
          <w:sz w:val="22"/>
          <w:szCs w:val="22"/>
        </w:rPr>
        <w:t xml:space="preserve">) centers </w:t>
      </w:r>
      <w:proofErr w:type="gramStart"/>
      <w:r w:rsidR="00B80AA8">
        <w:rPr>
          <w:rFonts w:ascii="Helvetica" w:hAnsi="Helvetica"/>
          <w:sz w:val="22"/>
          <w:szCs w:val="22"/>
        </w:rPr>
        <w:t>measures</w:t>
      </w:r>
      <w:proofErr w:type="gramEnd"/>
      <w:r w:rsidR="00B80AA8">
        <w:rPr>
          <w:rFonts w:ascii="Helvetica" w:hAnsi="Helvetica"/>
          <w:sz w:val="22"/>
          <w:szCs w:val="22"/>
        </w:rPr>
        <w:t xml:space="preserve"> 19 1/2” wide x 16 3/4" deep.</w:t>
      </w:r>
    </w:p>
    <w:p w14:paraId="24F5ABB2" w14:textId="77777777" w:rsidR="00722685" w:rsidRDefault="00722685">
      <w:pPr>
        <w:rPr>
          <w:rFonts w:ascii="Helvetica" w:hAnsi="Helvetica"/>
          <w:sz w:val="22"/>
          <w:szCs w:val="22"/>
        </w:rPr>
      </w:pPr>
    </w:p>
    <w:p w14:paraId="7FC88F19" w14:textId="67B2130B" w:rsidR="00472FE7" w:rsidRDefault="00494872">
      <w:pPr>
        <w:rPr>
          <w:rFonts w:ascii="Helvetica" w:hAnsi="Helvetica"/>
          <w:sz w:val="22"/>
          <w:szCs w:val="22"/>
        </w:rPr>
      </w:pPr>
      <w:r>
        <w:rPr>
          <w:rFonts w:ascii="Helvetica" w:hAnsi="Helvetica"/>
          <w:sz w:val="22"/>
          <w:szCs w:val="22"/>
        </w:rPr>
        <w:t xml:space="preserve">American Standard </w:t>
      </w:r>
      <w:r w:rsidR="00F3792D">
        <w:rPr>
          <w:rFonts w:ascii="Helvetica" w:hAnsi="Helvetica"/>
          <w:sz w:val="22"/>
          <w:szCs w:val="22"/>
        </w:rPr>
        <w:t xml:space="preserve">Lucerne wall hung sink with 4” </w:t>
      </w:r>
      <w:r w:rsidR="00472FE7">
        <w:rPr>
          <w:rFonts w:ascii="Helvetica" w:hAnsi="Helvetica"/>
          <w:sz w:val="22"/>
          <w:szCs w:val="22"/>
        </w:rPr>
        <w:t>(0355012) or 8” (035601</w:t>
      </w:r>
      <w:r w:rsidR="00A07C31">
        <w:rPr>
          <w:rFonts w:ascii="Helvetica" w:hAnsi="Helvetica"/>
          <w:sz w:val="22"/>
          <w:szCs w:val="22"/>
        </w:rPr>
        <w:t>5</w:t>
      </w:r>
      <w:r w:rsidR="00472FE7">
        <w:rPr>
          <w:rFonts w:ascii="Helvetica" w:hAnsi="Helvetica"/>
          <w:sz w:val="22"/>
          <w:szCs w:val="22"/>
        </w:rPr>
        <w:t xml:space="preserve">) </w:t>
      </w:r>
      <w:r w:rsidR="00F3792D">
        <w:rPr>
          <w:rFonts w:ascii="Helvetica" w:hAnsi="Helvetica"/>
          <w:sz w:val="22"/>
          <w:szCs w:val="22"/>
        </w:rPr>
        <w:t xml:space="preserve">centers </w:t>
      </w:r>
      <w:proofErr w:type="gramStart"/>
      <w:r w:rsidR="00472FE7">
        <w:rPr>
          <w:rFonts w:ascii="Helvetica" w:hAnsi="Helvetica"/>
          <w:sz w:val="22"/>
          <w:szCs w:val="22"/>
        </w:rPr>
        <w:t>measures</w:t>
      </w:r>
      <w:proofErr w:type="gramEnd"/>
      <w:r w:rsidR="00472FE7">
        <w:rPr>
          <w:rFonts w:ascii="Helvetica" w:hAnsi="Helvetica"/>
          <w:sz w:val="22"/>
          <w:szCs w:val="22"/>
        </w:rPr>
        <w:t xml:space="preserve"> 20 1/2" wide x 18 1/4" deep.</w:t>
      </w:r>
    </w:p>
    <w:p w14:paraId="4C269E34" w14:textId="77777777" w:rsidR="00722685" w:rsidRDefault="00722685">
      <w:pPr>
        <w:rPr>
          <w:rFonts w:ascii="Helvetica" w:hAnsi="Helvetica"/>
          <w:sz w:val="22"/>
          <w:szCs w:val="22"/>
        </w:rPr>
      </w:pPr>
    </w:p>
    <w:p w14:paraId="00900EEE" w14:textId="77777777" w:rsidR="00472FE7" w:rsidRDefault="00472FE7">
      <w:pPr>
        <w:rPr>
          <w:rFonts w:ascii="Helvetica" w:hAnsi="Helvetica"/>
          <w:sz w:val="22"/>
          <w:szCs w:val="22"/>
        </w:rPr>
      </w:pPr>
      <w:r>
        <w:rPr>
          <w:rFonts w:ascii="Helvetica" w:hAnsi="Helvetica"/>
          <w:sz w:val="22"/>
          <w:szCs w:val="22"/>
        </w:rPr>
        <w:t xml:space="preserve">American Standard Declyn wall hung sink with 4” (0321026) centers </w:t>
      </w:r>
      <w:proofErr w:type="gramStart"/>
      <w:r>
        <w:rPr>
          <w:rFonts w:ascii="Helvetica" w:hAnsi="Helvetica"/>
          <w:sz w:val="22"/>
          <w:szCs w:val="22"/>
        </w:rPr>
        <w:t>measures</w:t>
      </w:r>
      <w:proofErr w:type="gramEnd"/>
      <w:r>
        <w:rPr>
          <w:rFonts w:ascii="Helvetica" w:hAnsi="Helvetica"/>
          <w:sz w:val="22"/>
          <w:szCs w:val="22"/>
        </w:rPr>
        <w:t xml:space="preserve"> 18 1/2" wide x 17” deep.</w:t>
      </w:r>
    </w:p>
    <w:p w14:paraId="3199725D" w14:textId="77777777" w:rsidR="00722685" w:rsidRDefault="00722685">
      <w:pPr>
        <w:rPr>
          <w:rFonts w:ascii="Helvetica" w:hAnsi="Helvetica"/>
          <w:sz w:val="22"/>
          <w:szCs w:val="22"/>
        </w:rPr>
      </w:pPr>
    </w:p>
    <w:p w14:paraId="66C53293" w14:textId="77777777" w:rsidR="00472FE7" w:rsidRDefault="00472FE7">
      <w:pPr>
        <w:rPr>
          <w:rFonts w:ascii="Helvetica" w:hAnsi="Helvetica"/>
          <w:sz w:val="22"/>
          <w:szCs w:val="22"/>
        </w:rPr>
      </w:pPr>
      <w:r>
        <w:rPr>
          <w:rFonts w:ascii="Helvetica" w:hAnsi="Helvetica"/>
          <w:sz w:val="22"/>
          <w:szCs w:val="22"/>
        </w:rPr>
        <w:lastRenderedPageBreak/>
        <w:t xml:space="preserve">American Standard Comrade wall hung sink with 4” (0124024) </w:t>
      </w:r>
      <w:r w:rsidR="00E01B7C">
        <w:rPr>
          <w:rFonts w:ascii="Helvetica" w:hAnsi="Helvetica"/>
          <w:sz w:val="22"/>
          <w:szCs w:val="22"/>
        </w:rPr>
        <w:t xml:space="preserve">centers </w:t>
      </w:r>
      <w:proofErr w:type="gramStart"/>
      <w:r>
        <w:rPr>
          <w:rFonts w:ascii="Helvetica" w:hAnsi="Helvetica"/>
          <w:sz w:val="22"/>
          <w:szCs w:val="22"/>
        </w:rPr>
        <w:t>measures</w:t>
      </w:r>
      <w:proofErr w:type="gramEnd"/>
      <w:r>
        <w:rPr>
          <w:rFonts w:ascii="Helvetica" w:hAnsi="Helvetica"/>
          <w:sz w:val="22"/>
          <w:szCs w:val="22"/>
        </w:rPr>
        <w:t xml:space="preserve"> 20” wide x 18 1/4" deep.</w:t>
      </w:r>
    </w:p>
    <w:p w14:paraId="780316D2" w14:textId="77777777" w:rsidR="00A07C31" w:rsidRDefault="00A07C31">
      <w:pPr>
        <w:rPr>
          <w:rFonts w:ascii="Helvetica" w:hAnsi="Helvetica"/>
          <w:sz w:val="22"/>
          <w:szCs w:val="22"/>
        </w:rPr>
      </w:pPr>
    </w:p>
    <w:p w14:paraId="0AAC9C3E" w14:textId="77777777" w:rsidR="00A07C31" w:rsidRDefault="00A07C31" w:rsidP="00A07C31">
      <w:pPr>
        <w:rPr>
          <w:rFonts w:ascii="Helvetica" w:hAnsi="Helvetica"/>
          <w:sz w:val="22"/>
          <w:szCs w:val="22"/>
        </w:rPr>
      </w:pPr>
      <w:r>
        <w:rPr>
          <w:rFonts w:ascii="Helvetica" w:hAnsi="Helvetica"/>
          <w:sz w:val="22"/>
          <w:szCs w:val="22"/>
        </w:rPr>
        <w:t>Appropriate concealed carrier arm or exposed arm system wall support to be installed for proper installation.</w:t>
      </w:r>
    </w:p>
    <w:p w14:paraId="008508BB" w14:textId="77777777" w:rsidR="00A07C31" w:rsidRDefault="00A07C31">
      <w:pPr>
        <w:rPr>
          <w:rFonts w:ascii="Helvetica" w:hAnsi="Helvetica"/>
          <w:sz w:val="22"/>
          <w:szCs w:val="22"/>
        </w:rPr>
      </w:pPr>
    </w:p>
    <w:p w14:paraId="3632201C" w14:textId="77777777" w:rsidR="001602F7" w:rsidRDefault="001602F7">
      <w:pPr>
        <w:rPr>
          <w:rFonts w:ascii="Helvetica" w:hAnsi="Helvetica"/>
          <w:sz w:val="22"/>
          <w:szCs w:val="22"/>
        </w:rPr>
      </w:pPr>
    </w:p>
    <w:p w14:paraId="3C06A724" w14:textId="6CE8E2EE" w:rsidR="00330901" w:rsidRDefault="00B45320">
      <w:pPr>
        <w:rPr>
          <w:rFonts w:ascii="Helvetica" w:hAnsi="Helvetica"/>
          <w:sz w:val="22"/>
          <w:szCs w:val="22"/>
        </w:rPr>
      </w:pPr>
      <w:r>
        <w:rPr>
          <w:rFonts w:ascii="Helvetica" w:hAnsi="Helvetica"/>
          <w:b/>
          <w:sz w:val="22"/>
          <w:szCs w:val="22"/>
        </w:rPr>
        <w:t>Counter Mounted Roll Under Sink:</w:t>
      </w:r>
      <w:r>
        <w:rPr>
          <w:rFonts w:ascii="Helvetica" w:hAnsi="Helvetica"/>
          <w:sz w:val="22"/>
          <w:szCs w:val="22"/>
        </w:rPr>
        <w:t xml:space="preserve"> Onyx </w:t>
      </w:r>
      <w:r w:rsidR="00343818">
        <w:rPr>
          <w:rFonts w:ascii="Helvetica" w:hAnsi="Helvetica"/>
          <w:sz w:val="22"/>
          <w:szCs w:val="22"/>
        </w:rPr>
        <w:t>ADA Bowl with integrated countertop</w:t>
      </w:r>
      <w:r w:rsidR="00934A98">
        <w:rPr>
          <w:rFonts w:ascii="Helvetica" w:hAnsi="Helvetica"/>
          <w:sz w:val="22"/>
          <w:szCs w:val="22"/>
        </w:rPr>
        <w:t xml:space="preserve"> through the Onyx Collection.  </w:t>
      </w:r>
    </w:p>
    <w:p w14:paraId="6B93432B" w14:textId="19635247" w:rsidR="00EC2018" w:rsidRDefault="00056518" w:rsidP="00EC2018">
      <w:pPr>
        <w:rPr>
          <w:rFonts w:ascii="Helvetica" w:hAnsi="Helvetica"/>
          <w:sz w:val="22"/>
          <w:szCs w:val="22"/>
        </w:rPr>
      </w:pPr>
      <w:r>
        <w:rPr>
          <w:rFonts w:ascii="Helvetica" w:hAnsi="Helvetica"/>
          <w:sz w:val="22"/>
          <w:szCs w:val="22"/>
        </w:rPr>
        <w:t>Tiffany Marble</w:t>
      </w:r>
      <w:r w:rsidR="00DB0622">
        <w:rPr>
          <w:rFonts w:ascii="Helvetica" w:hAnsi="Helvetica"/>
          <w:sz w:val="22"/>
          <w:szCs w:val="22"/>
        </w:rPr>
        <w:t xml:space="preserve"> ADA Bowl with custom vanity</w:t>
      </w:r>
      <w:r w:rsidR="008D3DA1">
        <w:rPr>
          <w:rFonts w:ascii="Helvetica" w:hAnsi="Helvetica"/>
          <w:sz w:val="22"/>
          <w:szCs w:val="22"/>
        </w:rPr>
        <w:t xml:space="preserve"> through </w:t>
      </w:r>
      <w:r>
        <w:rPr>
          <w:rFonts w:ascii="Helvetica" w:hAnsi="Helvetica"/>
          <w:sz w:val="22"/>
          <w:szCs w:val="22"/>
        </w:rPr>
        <w:t>Tiffany Marble</w:t>
      </w:r>
      <w:r w:rsidR="008D3DA1">
        <w:rPr>
          <w:rFonts w:ascii="Helvetica" w:hAnsi="Helvetica"/>
          <w:sz w:val="22"/>
          <w:szCs w:val="22"/>
        </w:rPr>
        <w:t xml:space="preserve">. Specify custom caulking for color match. </w:t>
      </w:r>
    </w:p>
    <w:p w14:paraId="6646E92A" w14:textId="0B84B51F" w:rsidR="00330901" w:rsidRDefault="00934A98">
      <w:pPr>
        <w:rPr>
          <w:rFonts w:ascii="Helvetica" w:hAnsi="Helvetica"/>
          <w:sz w:val="22"/>
          <w:szCs w:val="22"/>
        </w:rPr>
      </w:pPr>
      <w:r>
        <w:rPr>
          <w:rFonts w:ascii="Helvetica" w:hAnsi="Helvetica"/>
          <w:sz w:val="22"/>
          <w:szCs w:val="22"/>
        </w:rPr>
        <w:t>Countertop shall measure ## x ##</w:t>
      </w:r>
      <w:r w:rsidR="00330901">
        <w:rPr>
          <w:rFonts w:ascii="Helvetica" w:hAnsi="Helvetica"/>
          <w:sz w:val="22"/>
          <w:szCs w:val="22"/>
        </w:rPr>
        <w:t xml:space="preserve">. OR See plan for </w:t>
      </w:r>
      <w:r w:rsidR="00D857CE">
        <w:rPr>
          <w:rFonts w:ascii="Helvetica" w:hAnsi="Helvetica"/>
          <w:sz w:val="22"/>
          <w:szCs w:val="22"/>
        </w:rPr>
        <w:t>countertop size</w:t>
      </w:r>
      <w:r w:rsidR="00330901">
        <w:rPr>
          <w:rFonts w:ascii="Helvetica" w:hAnsi="Helvetica"/>
          <w:sz w:val="22"/>
          <w:szCs w:val="22"/>
        </w:rPr>
        <w:t>.</w:t>
      </w:r>
    </w:p>
    <w:p w14:paraId="496BEF56" w14:textId="77777777" w:rsidR="00330901" w:rsidRDefault="00330901">
      <w:pPr>
        <w:rPr>
          <w:rFonts w:ascii="Helvetica" w:hAnsi="Helvetica"/>
          <w:sz w:val="22"/>
          <w:szCs w:val="22"/>
        </w:rPr>
      </w:pPr>
      <w:r>
        <w:rPr>
          <w:rFonts w:ascii="Helvetica" w:hAnsi="Helvetica"/>
          <w:sz w:val="22"/>
          <w:szCs w:val="22"/>
        </w:rPr>
        <w:t>Countertop shall</w:t>
      </w:r>
      <w:r w:rsidR="00934A98">
        <w:rPr>
          <w:rFonts w:ascii="Helvetica" w:hAnsi="Helvetica"/>
          <w:sz w:val="22"/>
          <w:szCs w:val="22"/>
        </w:rPr>
        <w:t xml:space="preserve"> include </w:t>
      </w:r>
      <w:r>
        <w:rPr>
          <w:rFonts w:ascii="Helvetica" w:hAnsi="Helvetica"/>
          <w:sz w:val="22"/>
          <w:szCs w:val="22"/>
        </w:rPr>
        <w:t>right OR left side AND/OR back backsplash.</w:t>
      </w:r>
    </w:p>
    <w:p w14:paraId="4CC9927A" w14:textId="77777777" w:rsidR="00B45320" w:rsidRDefault="00330901">
      <w:pPr>
        <w:rPr>
          <w:rFonts w:ascii="Helvetica" w:hAnsi="Helvetica"/>
          <w:sz w:val="22"/>
          <w:szCs w:val="22"/>
        </w:rPr>
      </w:pPr>
      <w:r>
        <w:rPr>
          <w:rFonts w:ascii="Helvetica" w:hAnsi="Helvetica"/>
          <w:sz w:val="22"/>
          <w:szCs w:val="22"/>
        </w:rPr>
        <w:t>Color selection to be made by homeowner</w:t>
      </w:r>
      <w:r w:rsidR="00343818">
        <w:rPr>
          <w:rFonts w:ascii="Helvetica" w:hAnsi="Helvetica"/>
          <w:sz w:val="22"/>
          <w:szCs w:val="22"/>
        </w:rPr>
        <w:t xml:space="preserve">.  </w:t>
      </w:r>
    </w:p>
    <w:p w14:paraId="6C054329" w14:textId="77777777" w:rsidR="00330901" w:rsidRDefault="00330901">
      <w:pPr>
        <w:rPr>
          <w:rFonts w:ascii="Helvetica" w:hAnsi="Helvetica"/>
          <w:sz w:val="22"/>
          <w:szCs w:val="22"/>
        </w:rPr>
      </w:pPr>
      <w:r>
        <w:rPr>
          <w:rFonts w:ascii="Helvetica" w:hAnsi="Helvetica"/>
          <w:sz w:val="22"/>
          <w:szCs w:val="22"/>
        </w:rPr>
        <w:t>Countertop shall be predrilled for use with a faucet 4” OR 8” centers.</w:t>
      </w:r>
    </w:p>
    <w:p w14:paraId="20EE6ADE" w14:textId="77777777" w:rsidR="00330901" w:rsidRDefault="00330901">
      <w:pPr>
        <w:rPr>
          <w:rFonts w:ascii="Helvetica" w:hAnsi="Helvetica"/>
          <w:sz w:val="22"/>
          <w:szCs w:val="22"/>
        </w:rPr>
      </w:pPr>
      <w:r>
        <w:rPr>
          <w:rFonts w:ascii="Helvetica" w:hAnsi="Helvetica"/>
          <w:sz w:val="22"/>
          <w:szCs w:val="22"/>
        </w:rPr>
        <w:t>Appropriate blocking shall be installed in wall to support countertop.</w:t>
      </w:r>
    </w:p>
    <w:p w14:paraId="33529566" w14:textId="7E58445C" w:rsidR="004638CA" w:rsidRDefault="00343818" w:rsidP="004638CA">
      <w:pPr>
        <w:rPr>
          <w:rFonts w:ascii="Helvetica" w:hAnsi="Helvetica"/>
          <w:sz w:val="22"/>
          <w:szCs w:val="22"/>
        </w:rPr>
      </w:pPr>
      <w:r>
        <w:rPr>
          <w:rFonts w:ascii="Helvetica" w:hAnsi="Helvetica"/>
          <w:b/>
          <w:sz w:val="22"/>
          <w:szCs w:val="22"/>
        </w:rPr>
        <w:t>ADA Roll Under Wall Mounted Vanity:</w:t>
      </w:r>
      <w:r>
        <w:rPr>
          <w:rFonts w:ascii="Helvetica" w:hAnsi="Helvetica"/>
          <w:sz w:val="22"/>
          <w:szCs w:val="22"/>
        </w:rPr>
        <w:t xml:space="preserve">  </w:t>
      </w:r>
      <w:r w:rsidR="004638CA">
        <w:rPr>
          <w:rFonts w:ascii="Helvetica" w:hAnsi="Helvetica"/>
          <w:sz w:val="22"/>
          <w:szCs w:val="22"/>
        </w:rPr>
        <w:t xml:space="preserve">Cabinet shall be commercially available ADA roll under wall mounted vanity from a variety of cabinet suppliers. Roll under cabinet available at home improvement stores. In the Omaha area, Cabinet Factory Outlet Plus is a dealer for Koch Cabinets.  </w:t>
      </w:r>
    </w:p>
    <w:p w14:paraId="10A495DB" w14:textId="77777777" w:rsidR="004638CA" w:rsidRDefault="004638CA" w:rsidP="004638CA">
      <w:pPr>
        <w:rPr>
          <w:rFonts w:ascii="Helvetica" w:hAnsi="Helvetica"/>
          <w:sz w:val="22"/>
          <w:szCs w:val="22"/>
        </w:rPr>
      </w:pPr>
      <w:r>
        <w:rPr>
          <w:rFonts w:ascii="Helvetica" w:hAnsi="Helvetica"/>
          <w:sz w:val="22"/>
          <w:szCs w:val="22"/>
        </w:rPr>
        <w:t xml:space="preserve">Ensure that roll under cabinet has finished shroud underneath for leg protection. </w:t>
      </w:r>
    </w:p>
    <w:p w14:paraId="3436F312" w14:textId="023A4638" w:rsidR="004638CA" w:rsidRDefault="004638CA" w:rsidP="004638CA">
      <w:pPr>
        <w:rPr>
          <w:rFonts w:ascii="Helvetica" w:hAnsi="Helvetica"/>
          <w:sz w:val="22"/>
          <w:szCs w:val="22"/>
        </w:rPr>
      </w:pPr>
      <w:r>
        <w:rPr>
          <w:rFonts w:ascii="Helvetica" w:hAnsi="Helvetica"/>
          <w:sz w:val="22"/>
          <w:szCs w:val="22"/>
        </w:rPr>
        <w:t xml:space="preserve">These come in stock </w:t>
      </w:r>
      <w:proofErr w:type="gramStart"/>
      <w:r>
        <w:rPr>
          <w:rFonts w:ascii="Helvetica" w:hAnsi="Helvetica"/>
          <w:sz w:val="22"/>
          <w:szCs w:val="22"/>
        </w:rPr>
        <w:t>widths</w:t>
      </w:r>
      <w:proofErr w:type="gramEnd"/>
      <w:r>
        <w:rPr>
          <w:rFonts w:ascii="Helvetica" w:hAnsi="Helvetica"/>
          <w:sz w:val="22"/>
          <w:szCs w:val="22"/>
        </w:rPr>
        <w:t xml:space="preserve"> but custom sizing is also available – plan calls for XX” sink base. </w:t>
      </w:r>
    </w:p>
    <w:p w14:paraId="26F8C962" w14:textId="7D34664E" w:rsidR="004638CA" w:rsidRDefault="004638CA" w:rsidP="004638CA">
      <w:pPr>
        <w:rPr>
          <w:rFonts w:ascii="Helvetica" w:hAnsi="Helvetica"/>
          <w:sz w:val="22"/>
          <w:szCs w:val="22"/>
        </w:rPr>
      </w:pPr>
      <w:r>
        <w:rPr>
          <w:rFonts w:ascii="Helvetica" w:hAnsi="Helvetica"/>
          <w:sz w:val="22"/>
          <w:szCs w:val="22"/>
        </w:rPr>
        <w:t xml:space="preserve">15” drawer cabinet to be installed with 2 </w:t>
      </w:r>
      <w:proofErr w:type="gramStart"/>
      <w:r>
        <w:rPr>
          <w:rFonts w:ascii="Helvetica" w:hAnsi="Helvetica"/>
          <w:sz w:val="22"/>
          <w:szCs w:val="22"/>
        </w:rPr>
        <w:t>drawer</w:t>
      </w:r>
      <w:proofErr w:type="gramEnd"/>
      <w:r>
        <w:rPr>
          <w:rFonts w:ascii="Helvetica" w:hAnsi="Helvetica"/>
          <w:sz w:val="22"/>
          <w:szCs w:val="22"/>
        </w:rPr>
        <w:t xml:space="preserve"> minimum in unit.</w:t>
      </w:r>
    </w:p>
    <w:p w14:paraId="31526994" w14:textId="77777777" w:rsidR="004638CA" w:rsidRDefault="004638CA" w:rsidP="004638CA">
      <w:pPr>
        <w:rPr>
          <w:rFonts w:ascii="Helvetica" w:hAnsi="Helvetica"/>
          <w:sz w:val="22"/>
          <w:szCs w:val="22"/>
        </w:rPr>
      </w:pPr>
      <w:r>
        <w:rPr>
          <w:rFonts w:ascii="Helvetica" w:hAnsi="Helvetica"/>
          <w:sz w:val="22"/>
          <w:szCs w:val="22"/>
        </w:rPr>
        <w:t xml:space="preserve">Finish to be </w:t>
      </w:r>
      <w:proofErr w:type="gramStart"/>
      <w:r>
        <w:rPr>
          <w:rFonts w:ascii="Helvetica" w:hAnsi="Helvetica"/>
          <w:sz w:val="22"/>
          <w:szCs w:val="22"/>
        </w:rPr>
        <w:t>medium-grade</w:t>
      </w:r>
      <w:proofErr w:type="gramEnd"/>
      <w:r>
        <w:rPr>
          <w:rFonts w:ascii="Helvetica" w:hAnsi="Helvetica"/>
          <w:sz w:val="22"/>
          <w:szCs w:val="22"/>
        </w:rPr>
        <w:t xml:space="preserve"> matching the existing in style and color.</w:t>
      </w:r>
    </w:p>
    <w:p w14:paraId="6ED02642" w14:textId="77777777" w:rsidR="004638CA" w:rsidRDefault="004638CA">
      <w:pPr>
        <w:rPr>
          <w:rFonts w:ascii="Helvetica" w:hAnsi="Helvetica"/>
          <w:sz w:val="22"/>
          <w:szCs w:val="22"/>
        </w:rPr>
      </w:pPr>
    </w:p>
    <w:p w14:paraId="43192E85" w14:textId="77777777" w:rsidR="00330901" w:rsidRDefault="00330901">
      <w:pPr>
        <w:rPr>
          <w:rFonts w:ascii="Helvetica" w:hAnsi="Helvetica"/>
          <w:sz w:val="22"/>
          <w:szCs w:val="22"/>
        </w:rPr>
      </w:pPr>
      <w:r>
        <w:rPr>
          <w:rFonts w:ascii="Helvetica" w:hAnsi="Helvetica"/>
          <w:b/>
          <w:sz w:val="22"/>
          <w:szCs w:val="22"/>
        </w:rPr>
        <w:t>Plywood Shroud:</w:t>
      </w:r>
      <w:r>
        <w:rPr>
          <w:rFonts w:ascii="Helvetica" w:hAnsi="Helvetica"/>
          <w:sz w:val="22"/>
          <w:szCs w:val="22"/>
        </w:rPr>
        <w:t xml:space="preserve"> A plywood shroud is to be custom made using 1/2" plywood with 2 x 4 framing angling back from under the front edge of the countertop to the back wall 9” above the floor.</w:t>
      </w:r>
    </w:p>
    <w:p w14:paraId="381A8B58" w14:textId="77777777" w:rsidR="00330901" w:rsidRDefault="00330901">
      <w:pPr>
        <w:rPr>
          <w:rFonts w:ascii="Helvetica" w:hAnsi="Helvetica"/>
          <w:sz w:val="22"/>
          <w:szCs w:val="22"/>
        </w:rPr>
      </w:pPr>
      <w:r>
        <w:rPr>
          <w:rFonts w:ascii="Helvetica" w:hAnsi="Helvetica"/>
          <w:sz w:val="22"/>
          <w:szCs w:val="22"/>
        </w:rPr>
        <w:t xml:space="preserve">The shroud is to have an 18” x 20” plumbing access hatch secured with 2 countersunk screws on each side of the plywood close ends (if they exist).  </w:t>
      </w:r>
    </w:p>
    <w:p w14:paraId="6D607F70" w14:textId="77777777" w:rsidR="00330901" w:rsidRDefault="00330901">
      <w:pPr>
        <w:rPr>
          <w:rFonts w:ascii="Helvetica" w:hAnsi="Helvetica"/>
          <w:sz w:val="22"/>
          <w:szCs w:val="22"/>
        </w:rPr>
      </w:pPr>
      <w:r>
        <w:rPr>
          <w:rFonts w:ascii="Helvetica" w:hAnsi="Helvetica"/>
          <w:sz w:val="22"/>
          <w:szCs w:val="22"/>
        </w:rPr>
        <w:t xml:space="preserve">The shroud is to be sanded smooth to the touch.  </w:t>
      </w:r>
    </w:p>
    <w:p w14:paraId="2A05EF0A" w14:textId="77777777" w:rsidR="00330901" w:rsidRDefault="00330901">
      <w:pPr>
        <w:rPr>
          <w:rFonts w:ascii="Helvetica" w:hAnsi="Helvetica"/>
          <w:sz w:val="22"/>
          <w:szCs w:val="22"/>
        </w:rPr>
      </w:pPr>
      <w:r>
        <w:rPr>
          <w:rFonts w:ascii="Helvetica" w:hAnsi="Helvetica"/>
          <w:sz w:val="22"/>
          <w:szCs w:val="22"/>
        </w:rPr>
        <w:t xml:space="preserve">Sand and round any sharp corners.  </w:t>
      </w:r>
    </w:p>
    <w:p w14:paraId="40B01625" w14:textId="77777777" w:rsidR="00330901" w:rsidRDefault="00330901">
      <w:pPr>
        <w:rPr>
          <w:rFonts w:ascii="Helvetica" w:hAnsi="Helvetica"/>
          <w:sz w:val="22"/>
          <w:szCs w:val="22"/>
        </w:rPr>
      </w:pPr>
      <w:r>
        <w:rPr>
          <w:rFonts w:ascii="Helvetica" w:hAnsi="Helvetica"/>
          <w:sz w:val="22"/>
          <w:szCs w:val="22"/>
        </w:rPr>
        <w:t>Coordinate finish with homeowner.</w:t>
      </w:r>
    </w:p>
    <w:p w14:paraId="595D4D1C" w14:textId="43A2CF23" w:rsidR="00056518" w:rsidRDefault="00B07457">
      <w:pPr>
        <w:rPr>
          <w:rFonts w:ascii="Helvetica" w:hAnsi="Helvetica"/>
          <w:sz w:val="22"/>
          <w:szCs w:val="22"/>
        </w:rPr>
      </w:pPr>
      <w:r>
        <w:rPr>
          <w:rFonts w:ascii="Helvetica" w:hAnsi="Helvetica"/>
          <w:b/>
          <w:sz w:val="22"/>
          <w:szCs w:val="22"/>
        </w:rPr>
        <w:t>Bracket Support:</w:t>
      </w:r>
      <w:r>
        <w:rPr>
          <w:rFonts w:ascii="Helvetica" w:hAnsi="Helvetica"/>
          <w:sz w:val="22"/>
          <w:szCs w:val="22"/>
        </w:rPr>
        <w:t xml:space="preserve"> </w:t>
      </w:r>
      <w:r w:rsidR="00056518">
        <w:rPr>
          <w:rFonts w:ascii="Helvetica" w:hAnsi="Helvetica"/>
          <w:sz w:val="22"/>
          <w:szCs w:val="22"/>
        </w:rPr>
        <w:t>All wall-hung sinks and/or countertops are to be supported with appropriate blocking and support brackets.</w:t>
      </w:r>
    </w:p>
    <w:p w14:paraId="3E4E562B" w14:textId="12581D00" w:rsidR="00D50619" w:rsidRDefault="00B07457">
      <w:pPr>
        <w:rPr>
          <w:rFonts w:ascii="Helvetica" w:hAnsi="Helvetica"/>
          <w:sz w:val="22"/>
          <w:szCs w:val="22"/>
        </w:rPr>
      </w:pPr>
      <w:r>
        <w:rPr>
          <w:rFonts w:ascii="Helvetica" w:hAnsi="Helvetica"/>
          <w:sz w:val="22"/>
          <w:szCs w:val="22"/>
        </w:rPr>
        <w:t xml:space="preserve">Countertop to be supported using brackets with </w:t>
      </w:r>
      <w:proofErr w:type="gramStart"/>
      <w:r>
        <w:rPr>
          <w:rFonts w:ascii="Helvetica" w:hAnsi="Helvetica"/>
          <w:sz w:val="22"/>
          <w:szCs w:val="22"/>
        </w:rPr>
        <w:t>1000 pound</w:t>
      </w:r>
      <w:proofErr w:type="gramEnd"/>
      <w:r>
        <w:rPr>
          <w:rFonts w:ascii="Helvetica" w:hAnsi="Helvetica"/>
          <w:sz w:val="22"/>
          <w:szCs w:val="22"/>
        </w:rPr>
        <w:t xml:space="preserve"> load capacity.</w:t>
      </w:r>
    </w:p>
    <w:p w14:paraId="36A06E1D" w14:textId="77777777" w:rsidR="004A4326" w:rsidRDefault="004A4326">
      <w:pPr>
        <w:rPr>
          <w:rFonts w:ascii="Helvetica" w:hAnsi="Helvetica"/>
          <w:sz w:val="22"/>
          <w:szCs w:val="22"/>
        </w:rPr>
      </w:pPr>
    </w:p>
    <w:p w14:paraId="55BA65E6" w14:textId="2AF8EB47" w:rsidR="004A4326" w:rsidRDefault="004A4326">
      <w:pPr>
        <w:rPr>
          <w:rFonts w:ascii="Helvetica" w:hAnsi="Helvetica"/>
          <w:sz w:val="22"/>
          <w:szCs w:val="22"/>
        </w:rPr>
      </w:pPr>
      <w:r>
        <w:rPr>
          <w:rFonts w:ascii="Helvetica" w:hAnsi="Helvetica"/>
          <w:sz w:val="22"/>
          <w:szCs w:val="22"/>
        </w:rPr>
        <w:t>Brackets such as A&amp;M Hardware, Inc. 21” ADA Vanity Bracket available in black, white, primer, stainless steel</w:t>
      </w:r>
      <w:r w:rsidR="0078615A">
        <w:rPr>
          <w:rFonts w:ascii="Helvetica" w:hAnsi="Helvetica"/>
          <w:sz w:val="22"/>
          <w:szCs w:val="22"/>
        </w:rPr>
        <w:t xml:space="preserve">, </w:t>
      </w:r>
      <w:r>
        <w:rPr>
          <w:rFonts w:ascii="Helvetica" w:hAnsi="Helvetica"/>
          <w:sz w:val="22"/>
          <w:szCs w:val="22"/>
        </w:rPr>
        <w:t xml:space="preserve">or aluminum. </w:t>
      </w:r>
    </w:p>
    <w:p w14:paraId="01FCB950" w14:textId="77777777" w:rsidR="004A4326" w:rsidRDefault="004A4326">
      <w:pPr>
        <w:rPr>
          <w:rFonts w:ascii="Helvetica" w:hAnsi="Helvetica"/>
          <w:sz w:val="22"/>
          <w:szCs w:val="22"/>
        </w:rPr>
      </w:pPr>
      <w:r>
        <w:rPr>
          <w:rFonts w:ascii="Helvetica" w:hAnsi="Helvetica"/>
          <w:sz w:val="22"/>
          <w:szCs w:val="22"/>
        </w:rPr>
        <w:t>For black bracket, optional mounting holes can be installed for finished side panel if desired.</w:t>
      </w:r>
    </w:p>
    <w:p w14:paraId="3D919FBF" w14:textId="77777777" w:rsidR="004A4326" w:rsidRDefault="004A4326">
      <w:pPr>
        <w:rPr>
          <w:rFonts w:ascii="Helvetica" w:hAnsi="Helvetica"/>
          <w:sz w:val="22"/>
          <w:szCs w:val="22"/>
        </w:rPr>
      </w:pPr>
      <w:r>
        <w:rPr>
          <w:rFonts w:ascii="Helvetica" w:hAnsi="Helvetica"/>
          <w:sz w:val="22"/>
          <w:szCs w:val="22"/>
        </w:rPr>
        <w:t>Load limit range is 860 pounds to 1560 pounds per pair.</w:t>
      </w:r>
    </w:p>
    <w:p w14:paraId="66E49CC3" w14:textId="442AEB4C" w:rsidR="004A4326" w:rsidRDefault="004A4326">
      <w:pPr>
        <w:rPr>
          <w:rFonts w:ascii="Helvetica" w:hAnsi="Helvetica"/>
          <w:sz w:val="22"/>
          <w:szCs w:val="22"/>
        </w:rPr>
      </w:pPr>
      <w:r>
        <w:rPr>
          <w:rFonts w:ascii="Helvetica" w:hAnsi="Helvetica"/>
          <w:sz w:val="22"/>
          <w:szCs w:val="22"/>
        </w:rPr>
        <w:t>Spring clips, screws, and mounting holes for easy on/</w:t>
      </w:r>
      <w:proofErr w:type="gramStart"/>
      <w:r>
        <w:rPr>
          <w:rFonts w:ascii="Helvetica" w:hAnsi="Helvetica"/>
          <w:sz w:val="22"/>
          <w:szCs w:val="22"/>
        </w:rPr>
        <w:t>off of</w:t>
      </w:r>
      <w:proofErr w:type="gramEnd"/>
      <w:r>
        <w:rPr>
          <w:rFonts w:ascii="Helvetica" w:hAnsi="Helvetica"/>
          <w:sz w:val="22"/>
          <w:szCs w:val="22"/>
        </w:rPr>
        <w:t xml:space="preserve"> front skirt attachment.</w:t>
      </w:r>
    </w:p>
    <w:p w14:paraId="0CD4A538" w14:textId="77777777" w:rsidR="0078615A" w:rsidRDefault="0078615A">
      <w:pPr>
        <w:rPr>
          <w:rFonts w:ascii="Helvetica" w:hAnsi="Helvetica"/>
          <w:sz w:val="22"/>
          <w:szCs w:val="22"/>
        </w:rPr>
      </w:pPr>
    </w:p>
    <w:p w14:paraId="327EBF17" w14:textId="77777777" w:rsidR="0078615A" w:rsidRDefault="0078615A" w:rsidP="0078615A">
      <w:pPr>
        <w:rPr>
          <w:rFonts w:ascii="Helvetica" w:hAnsi="Helvetica"/>
          <w:sz w:val="22"/>
          <w:szCs w:val="22"/>
        </w:rPr>
      </w:pPr>
      <w:r>
        <w:rPr>
          <w:rFonts w:ascii="Helvetica" w:hAnsi="Helvetica"/>
          <w:sz w:val="22"/>
          <w:szCs w:val="22"/>
        </w:rPr>
        <w:t>Brackets such as Workstation Heavy-Duty Reversible Brackets measure 15” x 21”.</w:t>
      </w:r>
    </w:p>
    <w:p w14:paraId="43759412" w14:textId="77777777" w:rsidR="0078615A" w:rsidRDefault="0078615A" w:rsidP="0078615A">
      <w:pPr>
        <w:rPr>
          <w:rFonts w:ascii="Helvetica" w:hAnsi="Helvetica"/>
          <w:sz w:val="22"/>
          <w:szCs w:val="22"/>
        </w:rPr>
      </w:pPr>
      <w:r>
        <w:rPr>
          <w:rFonts w:ascii="Helvetica" w:hAnsi="Helvetica"/>
          <w:sz w:val="22"/>
          <w:szCs w:val="22"/>
        </w:rPr>
        <w:t>“Leg Protection” to be used with bracket supports.</w:t>
      </w:r>
    </w:p>
    <w:p w14:paraId="3FB58A13" w14:textId="77777777" w:rsidR="0078615A" w:rsidRDefault="0078615A">
      <w:pPr>
        <w:rPr>
          <w:rFonts w:ascii="Helvetica" w:hAnsi="Helvetica"/>
          <w:sz w:val="22"/>
          <w:szCs w:val="22"/>
        </w:rPr>
      </w:pPr>
    </w:p>
    <w:p w14:paraId="3E729886" w14:textId="77777777" w:rsidR="00655A4F" w:rsidRPr="00B07457" w:rsidRDefault="00655A4F">
      <w:pPr>
        <w:rPr>
          <w:rFonts w:ascii="Helvetica" w:hAnsi="Helvetica"/>
          <w:sz w:val="22"/>
          <w:szCs w:val="22"/>
        </w:rPr>
      </w:pPr>
    </w:p>
    <w:p w14:paraId="4D521AE8" w14:textId="77777777" w:rsidR="00343818" w:rsidRDefault="00343818">
      <w:pPr>
        <w:rPr>
          <w:rFonts w:ascii="Helvetica" w:hAnsi="Helvetica"/>
          <w:sz w:val="22"/>
          <w:szCs w:val="22"/>
        </w:rPr>
      </w:pPr>
      <w:r>
        <w:rPr>
          <w:rFonts w:ascii="Helvetica" w:hAnsi="Helvetica"/>
          <w:b/>
          <w:sz w:val="22"/>
          <w:szCs w:val="22"/>
        </w:rPr>
        <w:t>Leg Protection:</w:t>
      </w:r>
      <w:r w:rsidR="00463F95">
        <w:rPr>
          <w:rFonts w:ascii="Helvetica" w:hAnsi="Helvetica"/>
          <w:sz w:val="22"/>
          <w:szCs w:val="22"/>
        </w:rPr>
        <w:t xml:space="preserve"> Protective </w:t>
      </w:r>
      <w:proofErr w:type="spellStart"/>
      <w:r w:rsidR="00463F95">
        <w:rPr>
          <w:rFonts w:ascii="Helvetica" w:hAnsi="Helvetica"/>
          <w:sz w:val="22"/>
          <w:szCs w:val="22"/>
        </w:rPr>
        <w:t>undersink</w:t>
      </w:r>
      <w:proofErr w:type="spellEnd"/>
      <w:r w:rsidR="00463F95">
        <w:rPr>
          <w:rFonts w:ascii="Helvetica" w:hAnsi="Helvetica"/>
          <w:sz w:val="22"/>
          <w:szCs w:val="22"/>
        </w:rPr>
        <w:t xml:space="preserve"> pipe protection such as</w:t>
      </w:r>
      <w:r>
        <w:rPr>
          <w:rFonts w:ascii="Helvetica" w:hAnsi="Helvetica"/>
          <w:sz w:val="22"/>
          <w:szCs w:val="22"/>
        </w:rPr>
        <w:t xml:space="preserve"> IPS/</w:t>
      </w:r>
      <w:proofErr w:type="spellStart"/>
      <w:r>
        <w:rPr>
          <w:rFonts w:ascii="Helvetica" w:hAnsi="Helvetica"/>
          <w:sz w:val="22"/>
          <w:szCs w:val="22"/>
        </w:rPr>
        <w:t>Truebro</w:t>
      </w:r>
      <w:proofErr w:type="spellEnd"/>
      <w:r>
        <w:rPr>
          <w:rFonts w:ascii="Helvetica" w:hAnsi="Helvetica"/>
          <w:sz w:val="22"/>
          <w:szCs w:val="22"/>
        </w:rPr>
        <w:t xml:space="preserve"> </w:t>
      </w:r>
      <w:proofErr w:type="spellStart"/>
      <w:r>
        <w:rPr>
          <w:rFonts w:ascii="Helvetica" w:hAnsi="Helvetica"/>
          <w:sz w:val="22"/>
          <w:szCs w:val="22"/>
        </w:rPr>
        <w:t>Lav</w:t>
      </w:r>
      <w:proofErr w:type="spellEnd"/>
      <w:r w:rsidR="007143EA">
        <w:rPr>
          <w:rFonts w:ascii="Helvetica" w:hAnsi="Helvetica"/>
          <w:sz w:val="22"/>
          <w:szCs w:val="22"/>
        </w:rPr>
        <w:t xml:space="preserve"> Guard 2 or Soft Guard Plus</w:t>
      </w:r>
      <w:r w:rsidR="00463F95">
        <w:rPr>
          <w:rFonts w:ascii="Helvetica" w:hAnsi="Helvetica"/>
          <w:sz w:val="22"/>
          <w:szCs w:val="22"/>
        </w:rPr>
        <w:t>.</w:t>
      </w:r>
    </w:p>
    <w:p w14:paraId="61DF0208" w14:textId="77777777" w:rsidR="003A71F3" w:rsidRDefault="003A71F3" w:rsidP="00655A4F">
      <w:pPr>
        <w:rPr>
          <w:rFonts w:ascii="Helvetica" w:hAnsi="Helvetica"/>
          <w:sz w:val="22"/>
          <w:szCs w:val="22"/>
        </w:rPr>
      </w:pPr>
    </w:p>
    <w:p w14:paraId="435DDF3F" w14:textId="77777777" w:rsidR="00655A4F" w:rsidRDefault="00463F95" w:rsidP="00655A4F">
      <w:pPr>
        <w:rPr>
          <w:rFonts w:ascii="Helvetica" w:hAnsi="Helvetica"/>
          <w:sz w:val="22"/>
          <w:szCs w:val="22"/>
        </w:rPr>
      </w:pPr>
      <w:r>
        <w:rPr>
          <w:rFonts w:ascii="Helvetica" w:hAnsi="Helvetica"/>
          <w:sz w:val="22"/>
          <w:szCs w:val="22"/>
        </w:rPr>
        <w:t xml:space="preserve">Protective </w:t>
      </w:r>
      <w:proofErr w:type="spellStart"/>
      <w:r>
        <w:rPr>
          <w:rFonts w:ascii="Helvetica" w:hAnsi="Helvetica"/>
          <w:sz w:val="22"/>
          <w:szCs w:val="22"/>
        </w:rPr>
        <w:t>undersink</w:t>
      </w:r>
      <w:proofErr w:type="spellEnd"/>
      <w:r>
        <w:rPr>
          <w:rFonts w:ascii="Helvetica" w:hAnsi="Helvetica"/>
          <w:sz w:val="22"/>
          <w:szCs w:val="22"/>
        </w:rPr>
        <w:t xml:space="preserve"> pipe protection such as </w:t>
      </w:r>
      <w:r w:rsidR="00655A4F">
        <w:rPr>
          <w:rFonts w:ascii="Helvetica" w:hAnsi="Helvetica"/>
          <w:sz w:val="22"/>
          <w:szCs w:val="22"/>
        </w:rPr>
        <w:t>IPS/</w:t>
      </w:r>
      <w:proofErr w:type="spellStart"/>
      <w:r w:rsidR="00655A4F">
        <w:rPr>
          <w:rFonts w:ascii="Helvetica" w:hAnsi="Helvetica"/>
          <w:sz w:val="22"/>
          <w:szCs w:val="22"/>
        </w:rPr>
        <w:t>Truebro</w:t>
      </w:r>
      <w:proofErr w:type="spellEnd"/>
      <w:r w:rsidR="00655A4F">
        <w:rPr>
          <w:rFonts w:ascii="Helvetica" w:hAnsi="Helvetica"/>
          <w:sz w:val="22"/>
          <w:szCs w:val="22"/>
        </w:rPr>
        <w:t xml:space="preserve"> Basin Guard or </w:t>
      </w:r>
      <w:proofErr w:type="spellStart"/>
      <w:r w:rsidR="00655A4F">
        <w:rPr>
          <w:rFonts w:ascii="Helvetica" w:hAnsi="Helvetica"/>
          <w:sz w:val="22"/>
          <w:szCs w:val="22"/>
        </w:rPr>
        <w:t>Lav</w:t>
      </w:r>
      <w:proofErr w:type="spellEnd"/>
      <w:r w:rsidR="00655A4F">
        <w:rPr>
          <w:rFonts w:ascii="Helvetica" w:hAnsi="Helvetica"/>
          <w:sz w:val="22"/>
          <w:szCs w:val="22"/>
        </w:rPr>
        <w:t xml:space="preserve"> Shield</w:t>
      </w:r>
      <w:r>
        <w:rPr>
          <w:rFonts w:ascii="Helvetica" w:hAnsi="Helvetica"/>
          <w:sz w:val="22"/>
          <w:szCs w:val="22"/>
        </w:rPr>
        <w:t xml:space="preserve"> </w:t>
      </w:r>
      <w:r w:rsidR="00655A4F">
        <w:rPr>
          <w:rFonts w:ascii="Helvetica" w:hAnsi="Helvetica"/>
          <w:sz w:val="22"/>
          <w:szCs w:val="22"/>
        </w:rPr>
        <w:t>– available in custom finishes.</w:t>
      </w:r>
    </w:p>
    <w:p w14:paraId="034A54C6" w14:textId="77777777" w:rsidR="00655A4F" w:rsidRDefault="00655A4F">
      <w:pPr>
        <w:rPr>
          <w:rFonts w:ascii="Helvetica" w:hAnsi="Helvetica"/>
          <w:sz w:val="22"/>
          <w:szCs w:val="22"/>
        </w:rPr>
      </w:pPr>
    </w:p>
    <w:p w14:paraId="55A2DE16" w14:textId="04613873" w:rsidR="00C64FEE" w:rsidRDefault="001602F7">
      <w:pPr>
        <w:rPr>
          <w:rFonts w:ascii="Helvetica" w:hAnsi="Helvetica"/>
          <w:sz w:val="22"/>
          <w:szCs w:val="22"/>
        </w:rPr>
      </w:pPr>
      <w:r>
        <w:rPr>
          <w:rFonts w:ascii="Helvetica" w:hAnsi="Helvetica"/>
          <w:b/>
          <w:sz w:val="22"/>
          <w:szCs w:val="22"/>
        </w:rPr>
        <w:t>Shower Floor</w:t>
      </w:r>
      <w:r w:rsidR="00E67732">
        <w:rPr>
          <w:rFonts w:ascii="Helvetica" w:hAnsi="Helvetica"/>
          <w:b/>
          <w:sz w:val="22"/>
          <w:szCs w:val="22"/>
        </w:rPr>
        <w:t xml:space="preserve"> - </w:t>
      </w:r>
      <w:r w:rsidR="00257D15">
        <w:rPr>
          <w:rFonts w:ascii="Helvetica" w:hAnsi="Helvetica"/>
          <w:b/>
          <w:sz w:val="22"/>
          <w:szCs w:val="22"/>
        </w:rPr>
        <w:t xml:space="preserve">Surface Mounted </w:t>
      </w:r>
      <w:r w:rsidR="00E67732">
        <w:rPr>
          <w:rFonts w:ascii="Helvetica" w:hAnsi="Helvetica"/>
          <w:b/>
          <w:sz w:val="22"/>
          <w:szCs w:val="22"/>
        </w:rPr>
        <w:t xml:space="preserve">OR </w:t>
      </w:r>
      <w:r w:rsidR="00257D15">
        <w:rPr>
          <w:rFonts w:ascii="Helvetica" w:hAnsi="Helvetica"/>
          <w:b/>
          <w:sz w:val="22"/>
          <w:szCs w:val="22"/>
        </w:rPr>
        <w:t>Recessed</w:t>
      </w:r>
      <w:r>
        <w:rPr>
          <w:rFonts w:ascii="Helvetica" w:hAnsi="Helvetica"/>
          <w:b/>
          <w:sz w:val="22"/>
          <w:szCs w:val="22"/>
        </w:rPr>
        <w:t>:</w:t>
      </w:r>
    </w:p>
    <w:p w14:paraId="642EC7A3" w14:textId="77777777" w:rsidR="00C64FEE" w:rsidRDefault="00C64FEE">
      <w:pPr>
        <w:rPr>
          <w:rFonts w:ascii="Helvetica" w:hAnsi="Helvetica"/>
          <w:sz w:val="22"/>
          <w:szCs w:val="22"/>
        </w:rPr>
      </w:pPr>
      <w:r>
        <w:rPr>
          <w:rFonts w:ascii="Helvetica" w:hAnsi="Helvetica"/>
          <w:sz w:val="22"/>
          <w:szCs w:val="22"/>
        </w:rPr>
        <w:t>See plan for proposed shower floor size.</w:t>
      </w:r>
    </w:p>
    <w:p w14:paraId="71AD9A4B" w14:textId="77777777" w:rsidR="00C64FEE" w:rsidRDefault="00C64FEE">
      <w:pPr>
        <w:rPr>
          <w:rFonts w:ascii="Helvetica" w:hAnsi="Helvetica"/>
          <w:sz w:val="22"/>
          <w:szCs w:val="22"/>
        </w:rPr>
      </w:pPr>
      <w:r>
        <w:rPr>
          <w:rFonts w:ascii="Helvetica" w:hAnsi="Helvetica"/>
          <w:sz w:val="22"/>
          <w:szCs w:val="22"/>
        </w:rPr>
        <w:t>Install shower threshold at shower entry.</w:t>
      </w:r>
    </w:p>
    <w:p w14:paraId="2C052689" w14:textId="77777777" w:rsidR="006962F3" w:rsidRDefault="00C64FEE" w:rsidP="00C64FEE">
      <w:pPr>
        <w:rPr>
          <w:rFonts w:ascii="Helvetica" w:hAnsi="Helvetica"/>
          <w:sz w:val="22"/>
          <w:szCs w:val="22"/>
        </w:rPr>
      </w:pPr>
      <w:r>
        <w:rPr>
          <w:rFonts w:ascii="Helvetica" w:hAnsi="Helvetica"/>
          <w:sz w:val="22"/>
          <w:szCs w:val="22"/>
        </w:rPr>
        <w:t>Utilize a 2” drain for the shower.</w:t>
      </w:r>
      <w:r w:rsidR="00DD217F">
        <w:rPr>
          <w:rFonts w:ascii="Helvetica" w:hAnsi="Helvetica"/>
          <w:sz w:val="22"/>
          <w:szCs w:val="22"/>
        </w:rPr>
        <w:t xml:space="preserve"> Drain screen shall be flush with shower floor and be stainless steel (not plastic or PVC).</w:t>
      </w:r>
    </w:p>
    <w:p w14:paraId="5CA40FD6" w14:textId="77777777" w:rsidR="00C64FEE" w:rsidRDefault="00C64FEE" w:rsidP="00C64FEE">
      <w:pPr>
        <w:rPr>
          <w:rFonts w:ascii="Helvetica" w:hAnsi="Helvetica"/>
          <w:sz w:val="22"/>
          <w:szCs w:val="22"/>
        </w:rPr>
      </w:pPr>
      <w:r>
        <w:rPr>
          <w:rFonts w:ascii="Helvetica" w:hAnsi="Helvetica"/>
          <w:sz w:val="22"/>
          <w:szCs w:val="22"/>
        </w:rPr>
        <w:t xml:space="preserve">See plan for proposed drain location. </w:t>
      </w:r>
      <w:r w:rsidR="006962F3">
        <w:rPr>
          <w:rFonts w:ascii="Helvetica" w:hAnsi="Helvetica"/>
          <w:sz w:val="22"/>
          <w:szCs w:val="22"/>
        </w:rPr>
        <w:t xml:space="preserve">OR </w:t>
      </w:r>
      <w:r>
        <w:rPr>
          <w:rFonts w:ascii="Helvetica" w:hAnsi="Helvetica"/>
          <w:sz w:val="22"/>
          <w:szCs w:val="22"/>
        </w:rPr>
        <w:t xml:space="preserve">Field </w:t>
      </w:r>
      <w:proofErr w:type="gramStart"/>
      <w:r>
        <w:rPr>
          <w:rFonts w:ascii="Helvetica" w:hAnsi="Helvetica"/>
          <w:sz w:val="22"/>
          <w:szCs w:val="22"/>
        </w:rPr>
        <w:t>verify</w:t>
      </w:r>
      <w:proofErr w:type="gramEnd"/>
      <w:r>
        <w:rPr>
          <w:rFonts w:ascii="Helvetica" w:hAnsi="Helvetica"/>
          <w:sz w:val="22"/>
          <w:szCs w:val="22"/>
        </w:rPr>
        <w:t xml:space="preserve"> for best drain location.</w:t>
      </w:r>
    </w:p>
    <w:p w14:paraId="1D007C2E" w14:textId="77777777" w:rsidR="00C64FEE" w:rsidRDefault="00C64FEE">
      <w:pPr>
        <w:rPr>
          <w:rFonts w:ascii="Helvetica" w:hAnsi="Helvetica"/>
          <w:sz w:val="22"/>
          <w:szCs w:val="22"/>
        </w:rPr>
      </w:pPr>
      <w:r>
        <w:rPr>
          <w:rFonts w:ascii="Helvetica" w:hAnsi="Helvetica"/>
          <w:sz w:val="22"/>
          <w:szCs w:val="22"/>
        </w:rPr>
        <w:t>Silicone sealant to be applied at all edges, corners, and material changes for watertight fit.</w:t>
      </w:r>
    </w:p>
    <w:p w14:paraId="36A8B8B8" w14:textId="77777777" w:rsidR="00C64FEE" w:rsidRDefault="00C64FEE">
      <w:pPr>
        <w:rPr>
          <w:rFonts w:ascii="Helvetica" w:hAnsi="Helvetica"/>
          <w:sz w:val="22"/>
          <w:szCs w:val="22"/>
        </w:rPr>
      </w:pPr>
      <w:r>
        <w:rPr>
          <w:rFonts w:ascii="Helvetica" w:hAnsi="Helvetica"/>
          <w:sz w:val="22"/>
          <w:szCs w:val="22"/>
        </w:rPr>
        <w:t>Shower wall system to be installed on walls over the shower base.</w:t>
      </w:r>
    </w:p>
    <w:p w14:paraId="01C333AE" w14:textId="77777777" w:rsidR="00FA732E" w:rsidRDefault="00FA732E">
      <w:pPr>
        <w:rPr>
          <w:rFonts w:ascii="Helvetica" w:hAnsi="Helvetica"/>
          <w:sz w:val="22"/>
          <w:szCs w:val="22"/>
        </w:rPr>
      </w:pPr>
      <w:r>
        <w:rPr>
          <w:rFonts w:ascii="Helvetica" w:hAnsi="Helvetica"/>
          <w:sz w:val="22"/>
          <w:szCs w:val="22"/>
        </w:rPr>
        <w:t xml:space="preserve">Provide price point to homeowner as reference to coordinate selection of </w:t>
      </w:r>
      <w:r w:rsidR="00F46F10">
        <w:rPr>
          <w:rFonts w:ascii="Helvetica" w:hAnsi="Helvetica"/>
          <w:sz w:val="22"/>
          <w:szCs w:val="22"/>
        </w:rPr>
        <w:t xml:space="preserve">shower </w:t>
      </w:r>
      <w:r>
        <w:rPr>
          <w:rFonts w:ascii="Helvetica" w:hAnsi="Helvetica"/>
          <w:sz w:val="22"/>
          <w:szCs w:val="22"/>
        </w:rPr>
        <w:t>floor style and color by homeowner.</w:t>
      </w:r>
    </w:p>
    <w:p w14:paraId="38A23C9B" w14:textId="77777777" w:rsidR="00DA1371" w:rsidRDefault="00D13507">
      <w:pPr>
        <w:rPr>
          <w:rFonts w:ascii="Helvetica" w:hAnsi="Helvetica"/>
          <w:sz w:val="22"/>
          <w:szCs w:val="22"/>
        </w:rPr>
      </w:pPr>
      <w:r>
        <w:rPr>
          <w:rFonts w:ascii="Helvetica" w:hAnsi="Helvetica"/>
          <w:b/>
          <w:sz w:val="22"/>
          <w:szCs w:val="22"/>
        </w:rPr>
        <w:t>Surface Mounted:</w:t>
      </w:r>
      <w:r>
        <w:rPr>
          <w:rFonts w:ascii="Helvetica" w:hAnsi="Helvetica"/>
          <w:sz w:val="22"/>
          <w:szCs w:val="22"/>
        </w:rPr>
        <w:t xml:space="preserve"> </w:t>
      </w:r>
      <w:r w:rsidR="00DA1371">
        <w:rPr>
          <w:rFonts w:ascii="Helvetica" w:hAnsi="Helvetica"/>
          <w:sz w:val="22"/>
          <w:szCs w:val="22"/>
        </w:rPr>
        <w:t>Mounting floor shall be made level for proper shower drainage.</w:t>
      </w:r>
    </w:p>
    <w:p w14:paraId="42FBC819" w14:textId="77777777" w:rsidR="00DA1371" w:rsidRDefault="00DA1371">
      <w:pPr>
        <w:rPr>
          <w:rFonts w:ascii="Helvetica" w:hAnsi="Helvetica"/>
          <w:sz w:val="22"/>
          <w:szCs w:val="22"/>
        </w:rPr>
      </w:pPr>
      <w:r>
        <w:rPr>
          <w:rFonts w:ascii="Helvetica" w:hAnsi="Helvetica"/>
          <w:sz w:val="22"/>
          <w:szCs w:val="22"/>
        </w:rPr>
        <w:t>Reinforce joists as needed under shower mounting area to maintain level.</w:t>
      </w:r>
    </w:p>
    <w:p w14:paraId="503843FE" w14:textId="77777777" w:rsidR="00D13507" w:rsidRDefault="00DA1371">
      <w:pPr>
        <w:rPr>
          <w:rFonts w:ascii="Helvetica" w:hAnsi="Helvetica"/>
          <w:sz w:val="22"/>
          <w:szCs w:val="22"/>
        </w:rPr>
      </w:pPr>
      <w:r>
        <w:rPr>
          <w:rFonts w:ascii="Helvetica" w:hAnsi="Helvetica"/>
          <w:sz w:val="22"/>
          <w:szCs w:val="22"/>
        </w:rPr>
        <w:t xml:space="preserve">Secure waterproofing membrane as needed on a clear and clean floor.  </w:t>
      </w:r>
    </w:p>
    <w:p w14:paraId="19954A1B" w14:textId="77777777" w:rsidR="00801A9C" w:rsidRDefault="00D13507">
      <w:pPr>
        <w:rPr>
          <w:rFonts w:ascii="Helvetica" w:hAnsi="Helvetica"/>
          <w:sz w:val="22"/>
          <w:szCs w:val="22"/>
        </w:rPr>
      </w:pPr>
      <w:r>
        <w:rPr>
          <w:rFonts w:ascii="Helvetica" w:hAnsi="Helvetica"/>
          <w:b/>
          <w:sz w:val="22"/>
          <w:szCs w:val="22"/>
        </w:rPr>
        <w:t>Recessed:</w:t>
      </w:r>
      <w:r>
        <w:rPr>
          <w:rFonts w:ascii="Helvetica" w:hAnsi="Helvetica"/>
          <w:sz w:val="22"/>
          <w:szCs w:val="22"/>
        </w:rPr>
        <w:t xml:space="preserve"> </w:t>
      </w:r>
      <w:r w:rsidR="00801A9C">
        <w:rPr>
          <w:rFonts w:ascii="Helvetica" w:hAnsi="Helvetica"/>
          <w:sz w:val="22"/>
          <w:szCs w:val="22"/>
        </w:rPr>
        <w:t>Recess info floor so finished shower floor is no greater than 1/4" above floor level.</w:t>
      </w:r>
    </w:p>
    <w:p w14:paraId="0F48B7B1" w14:textId="77777777" w:rsidR="00801A9C" w:rsidRDefault="00801A9C">
      <w:pPr>
        <w:rPr>
          <w:rFonts w:ascii="Helvetica" w:hAnsi="Helvetica"/>
          <w:sz w:val="22"/>
          <w:szCs w:val="22"/>
        </w:rPr>
      </w:pPr>
      <w:r>
        <w:rPr>
          <w:rFonts w:ascii="Helvetica" w:hAnsi="Helvetica"/>
          <w:sz w:val="22"/>
          <w:szCs w:val="22"/>
        </w:rPr>
        <w:t>Reinforce</w:t>
      </w:r>
      <w:r w:rsidR="00F45179">
        <w:rPr>
          <w:rFonts w:ascii="Helvetica" w:hAnsi="Helvetica"/>
          <w:sz w:val="22"/>
          <w:szCs w:val="22"/>
        </w:rPr>
        <w:t xml:space="preserve"> notched</w:t>
      </w:r>
      <w:r>
        <w:rPr>
          <w:rFonts w:ascii="Helvetica" w:hAnsi="Helvetica"/>
          <w:sz w:val="22"/>
          <w:szCs w:val="22"/>
        </w:rPr>
        <w:t xml:space="preserve"> joists under the shower mounting area</w:t>
      </w:r>
      <w:r w:rsidR="00F45179">
        <w:rPr>
          <w:rFonts w:ascii="Helvetica" w:hAnsi="Helvetica"/>
          <w:sz w:val="22"/>
          <w:szCs w:val="22"/>
        </w:rPr>
        <w:t xml:space="preserve"> by attaching trimmer (sister) and header joists to </w:t>
      </w:r>
      <w:r w:rsidR="00143E3D">
        <w:rPr>
          <w:rFonts w:ascii="Helvetica" w:hAnsi="Helvetica"/>
          <w:sz w:val="22"/>
          <w:szCs w:val="22"/>
        </w:rPr>
        <w:t xml:space="preserve">the </w:t>
      </w:r>
      <w:r w:rsidR="00F45179">
        <w:rPr>
          <w:rFonts w:ascii="Helvetica" w:hAnsi="Helvetica"/>
          <w:sz w:val="22"/>
          <w:szCs w:val="22"/>
        </w:rPr>
        <w:t>notched joists with steel gussets and connecting the trimmer (sister) joist to existing support beams with joist hangers.  Gussets shall be attached to joists per manufacturer instructions.</w:t>
      </w:r>
    </w:p>
    <w:p w14:paraId="73BBB885" w14:textId="77777777" w:rsidR="00801A9C" w:rsidRDefault="00801A9C">
      <w:pPr>
        <w:rPr>
          <w:rFonts w:ascii="Helvetica" w:hAnsi="Helvetica"/>
          <w:sz w:val="22"/>
          <w:szCs w:val="22"/>
        </w:rPr>
      </w:pPr>
      <w:r>
        <w:rPr>
          <w:rFonts w:ascii="Helvetica" w:hAnsi="Helvetica"/>
          <w:sz w:val="22"/>
          <w:szCs w:val="22"/>
        </w:rPr>
        <w:t xml:space="preserve">Shower subfloor shall be 3/4” CDX plywood securely fastened with nails/screws or other mechanical fasteners to joists and cross blocking as needed.  </w:t>
      </w:r>
    </w:p>
    <w:p w14:paraId="03A2C181" w14:textId="77777777" w:rsidR="003B7BBF" w:rsidRDefault="00801A9C" w:rsidP="00801A9C">
      <w:pPr>
        <w:rPr>
          <w:rFonts w:ascii="Helvetica" w:hAnsi="Helvetica"/>
          <w:sz w:val="22"/>
          <w:szCs w:val="22"/>
        </w:rPr>
      </w:pPr>
      <w:r>
        <w:rPr>
          <w:rFonts w:ascii="Helvetica" w:hAnsi="Helvetica"/>
          <w:sz w:val="22"/>
          <w:szCs w:val="22"/>
        </w:rPr>
        <w:t xml:space="preserve">Prepare substrate for shower floor applications (mortar bed or pre-sloped pan) allowing for appropriate floor drainage of 1/4" per foot. </w:t>
      </w:r>
    </w:p>
    <w:p w14:paraId="15E616A8" w14:textId="77777777" w:rsidR="00801A9C" w:rsidRDefault="003B7BBF" w:rsidP="00801A9C">
      <w:pPr>
        <w:rPr>
          <w:rFonts w:ascii="Helvetica" w:hAnsi="Helvetica"/>
          <w:sz w:val="22"/>
          <w:szCs w:val="22"/>
        </w:rPr>
      </w:pPr>
      <w:r>
        <w:rPr>
          <w:rFonts w:ascii="Helvetica" w:hAnsi="Helvetica"/>
          <w:sz w:val="22"/>
          <w:szCs w:val="22"/>
        </w:rPr>
        <w:t>Secure</w:t>
      </w:r>
      <w:r w:rsidR="00801A9C">
        <w:rPr>
          <w:rFonts w:ascii="Helvetica" w:hAnsi="Helvetica"/>
          <w:sz w:val="22"/>
          <w:szCs w:val="22"/>
        </w:rPr>
        <w:t xml:space="preserve"> waterproofing membrane</w:t>
      </w:r>
      <w:r>
        <w:rPr>
          <w:rFonts w:ascii="Helvetica" w:hAnsi="Helvetica"/>
          <w:sz w:val="22"/>
          <w:szCs w:val="22"/>
        </w:rPr>
        <w:t xml:space="preserve"> as needed on a clear and clean floor</w:t>
      </w:r>
      <w:r w:rsidR="00801A9C">
        <w:rPr>
          <w:rFonts w:ascii="Helvetica" w:hAnsi="Helvetica"/>
          <w:sz w:val="22"/>
          <w:szCs w:val="22"/>
        </w:rPr>
        <w:t>.</w:t>
      </w:r>
    </w:p>
    <w:p w14:paraId="36FFE5A0" w14:textId="77777777" w:rsidR="00801A9C" w:rsidRDefault="00801A9C">
      <w:pPr>
        <w:rPr>
          <w:rFonts w:ascii="Helvetica" w:hAnsi="Helvetica"/>
          <w:sz w:val="22"/>
          <w:szCs w:val="22"/>
        </w:rPr>
      </w:pPr>
    </w:p>
    <w:p w14:paraId="1219069E" w14:textId="77777777" w:rsidR="001602F7" w:rsidRDefault="001602F7">
      <w:pPr>
        <w:rPr>
          <w:rFonts w:ascii="Helvetica" w:hAnsi="Helvetica"/>
          <w:sz w:val="22"/>
          <w:szCs w:val="22"/>
        </w:rPr>
      </w:pPr>
      <w:r>
        <w:rPr>
          <w:rFonts w:ascii="Helvetica" w:hAnsi="Helvetica"/>
          <w:sz w:val="22"/>
          <w:szCs w:val="22"/>
        </w:rPr>
        <w:t>Prefabricated, fiberglass floor such as EL Mustee</w:t>
      </w:r>
      <w:r w:rsidR="00C64FEE">
        <w:rPr>
          <w:rFonts w:ascii="Helvetica" w:hAnsi="Helvetica"/>
          <w:sz w:val="22"/>
          <w:szCs w:val="22"/>
        </w:rPr>
        <w:t xml:space="preserve"> </w:t>
      </w:r>
      <w:r>
        <w:rPr>
          <w:rFonts w:ascii="Helvetica" w:hAnsi="Helvetica"/>
          <w:sz w:val="22"/>
          <w:szCs w:val="22"/>
        </w:rPr>
        <w:t xml:space="preserve">Caregiver 360 Barrier Free Shower Floor measures 60” wide x 30” deep. Can be used in conjunction with </w:t>
      </w:r>
      <w:proofErr w:type="spellStart"/>
      <w:r w:rsidR="00152803">
        <w:rPr>
          <w:rFonts w:ascii="Helvetica" w:hAnsi="Helvetica"/>
          <w:sz w:val="22"/>
          <w:szCs w:val="22"/>
        </w:rPr>
        <w:t>Durabase</w:t>
      </w:r>
      <w:proofErr w:type="spellEnd"/>
      <w:r w:rsidR="00152803">
        <w:rPr>
          <w:rFonts w:ascii="Helvetica" w:hAnsi="Helvetica"/>
          <w:sz w:val="22"/>
          <w:szCs w:val="22"/>
        </w:rPr>
        <w:t xml:space="preserve"> Entry Ramp (360.100) measures 60” wide x 12” deep.</w:t>
      </w:r>
    </w:p>
    <w:p w14:paraId="651F868E" w14:textId="77777777" w:rsidR="002E4AC0" w:rsidRDefault="00C64FEE">
      <w:pPr>
        <w:rPr>
          <w:rFonts w:ascii="Helvetica" w:hAnsi="Helvetica"/>
          <w:sz w:val="22"/>
          <w:szCs w:val="22"/>
        </w:rPr>
      </w:pPr>
      <w:r>
        <w:rPr>
          <w:rFonts w:ascii="Helvetica" w:hAnsi="Helvetica"/>
          <w:sz w:val="22"/>
          <w:szCs w:val="22"/>
        </w:rPr>
        <w:t xml:space="preserve">Prefabricated, fiberglass floor such as EL Mustee </w:t>
      </w:r>
      <w:proofErr w:type="gramStart"/>
      <w:r>
        <w:rPr>
          <w:rFonts w:ascii="Helvetica" w:hAnsi="Helvetica"/>
          <w:sz w:val="22"/>
          <w:szCs w:val="22"/>
        </w:rPr>
        <w:t>l</w:t>
      </w:r>
      <w:r w:rsidR="002E4AC0">
        <w:rPr>
          <w:rFonts w:ascii="Helvetica" w:hAnsi="Helvetica"/>
          <w:sz w:val="22"/>
          <w:szCs w:val="22"/>
        </w:rPr>
        <w:t>ow rise step in</w:t>
      </w:r>
      <w:proofErr w:type="gramEnd"/>
      <w:r w:rsidR="002E4AC0">
        <w:rPr>
          <w:rFonts w:ascii="Helvetica" w:hAnsi="Helvetica"/>
          <w:sz w:val="22"/>
          <w:szCs w:val="22"/>
        </w:rPr>
        <w:t xml:space="preserve"> shower such as</w:t>
      </w:r>
      <w:r>
        <w:rPr>
          <w:rFonts w:ascii="Helvetica" w:hAnsi="Helvetica"/>
          <w:sz w:val="22"/>
          <w:szCs w:val="22"/>
        </w:rPr>
        <w:t xml:space="preserve"> the </w:t>
      </w:r>
      <w:proofErr w:type="spellStart"/>
      <w:r>
        <w:rPr>
          <w:rFonts w:ascii="Helvetica" w:hAnsi="Helvetica"/>
          <w:sz w:val="22"/>
          <w:szCs w:val="22"/>
        </w:rPr>
        <w:t>Durabase</w:t>
      </w:r>
      <w:proofErr w:type="spellEnd"/>
      <w:r>
        <w:rPr>
          <w:rFonts w:ascii="Helvetica" w:hAnsi="Helvetica"/>
          <w:sz w:val="22"/>
          <w:szCs w:val="22"/>
        </w:rPr>
        <w:t xml:space="preserve"> Rectangular Shower Base #### measuring ## x ##.  Threshold step in height is 4 1/2" </w:t>
      </w:r>
      <w:r w:rsidR="003C2A99">
        <w:rPr>
          <w:rFonts w:ascii="Helvetica" w:hAnsi="Helvetica"/>
          <w:sz w:val="22"/>
          <w:szCs w:val="22"/>
        </w:rPr>
        <w:t>tall</w:t>
      </w:r>
      <w:r>
        <w:rPr>
          <w:rFonts w:ascii="Helvetica" w:hAnsi="Helvetica"/>
          <w:sz w:val="22"/>
          <w:szCs w:val="22"/>
        </w:rPr>
        <w:t>.</w:t>
      </w:r>
      <w:r w:rsidR="002E4AC0">
        <w:rPr>
          <w:rFonts w:ascii="Helvetica" w:hAnsi="Helvetica"/>
          <w:sz w:val="22"/>
          <w:szCs w:val="22"/>
        </w:rPr>
        <w:t xml:space="preserve"> </w:t>
      </w:r>
    </w:p>
    <w:p w14:paraId="642BE526" w14:textId="3ABB618D" w:rsidR="001779BC" w:rsidRDefault="001779BC">
      <w:pPr>
        <w:rPr>
          <w:rFonts w:ascii="Helvetica" w:hAnsi="Helvetica"/>
          <w:sz w:val="22"/>
          <w:szCs w:val="22"/>
        </w:rPr>
      </w:pPr>
      <w:r>
        <w:rPr>
          <w:rFonts w:ascii="Helvetica" w:hAnsi="Helvetica"/>
          <w:sz w:val="22"/>
          <w:szCs w:val="22"/>
        </w:rPr>
        <w:t xml:space="preserve">Prefabricated, fiberglass floor such as Delta Classic 500 </w:t>
      </w:r>
      <w:r w:rsidR="003D596E">
        <w:rPr>
          <w:rFonts w:ascii="Helvetica" w:hAnsi="Helvetica"/>
          <w:sz w:val="22"/>
          <w:szCs w:val="22"/>
        </w:rPr>
        <w:t>Shower Pan Base measuring ## x ##.  Threshold step in height is 3 1/2" tall. Drain location to be center OR left OR right.</w:t>
      </w:r>
    </w:p>
    <w:p w14:paraId="0579E768" w14:textId="77777777" w:rsidR="002E4AC0" w:rsidRDefault="002E4AC0">
      <w:pPr>
        <w:rPr>
          <w:rFonts w:ascii="Helvetica" w:hAnsi="Helvetica"/>
          <w:sz w:val="22"/>
          <w:szCs w:val="22"/>
        </w:rPr>
      </w:pPr>
    </w:p>
    <w:p w14:paraId="30AF30E3" w14:textId="77777777" w:rsidR="00473887" w:rsidRDefault="00F43A97">
      <w:pPr>
        <w:rPr>
          <w:rFonts w:ascii="Helvetica" w:hAnsi="Helvetica"/>
          <w:sz w:val="22"/>
          <w:szCs w:val="22"/>
        </w:rPr>
      </w:pPr>
      <w:r>
        <w:rPr>
          <w:rFonts w:ascii="Helvetica" w:hAnsi="Helvetica"/>
          <w:sz w:val="22"/>
          <w:szCs w:val="22"/>
        </w:rPr>
        <w:t xml:space="preserve">Prefabricated, cultured marble floor such as the </w:t>
      </w:r>
      <w:r w:rsidR="006773CA">
        <w:rPr>
          <w:rFonts w:ascii="Helvetica" w:hAnsi="Helvetica"/>
          <w:sz w:val="22"/>
          <w:szCs w:val="22"/>
        </w:rPr>
        <w:t>Onyx Collection</w:t>
      </w:r>
      <w:r>
        <w:rPr>
          <w:rFonts w:ascii="Helvetica" w:hAnsi="Helvetica"/>
          <w:sz w:val="22"/>
          <w:szCs w:val="22"/>
        </w:rPr>
        <w:t xml:space="preserve"> Ramp Style OR Low Profile with Add-On Ramp (4 1/2" OR  6”)</w:t>
      </w:r>
      <w:r w:rsidR="003C2A99">
        <w:rPr>
          <w:rFonts w:ascii="Helvetica" w:hAnsi="Helvetica"/>
          <w:sz w:val="22"/>
          <w:szCs w:val="22"/>
        </w:rPr>
        <w:t>.</w:t>
      </w:r>
      <w:r w:rsidR="00FA55B8">
        <w:rPr>
          <w:rFonts w:ascii="Helvetica" w:hAnsi="Helvetica"/>
          <w:sz w:val="22"/>
          <w:szCs w:val="22"/>
        </w:rPr>
        <w:t xml:space="preserve"> Center </w:t>
      </w:r>
      <w:proofErr w:type="gramStart"/>
      <w:r w:rsidR="00FA55B8">
        <w:rPr>
          <w:rFonts w:ascii="Helvetica" w:hAnsi="Helvetica"/>
          <w:sz w:val="22"/>
          <w:szCs w:val="22"/>
        </w:rPr>
        <w:t>drain</w:t>
      </w:r>
      <w:proofErr w:type="gramEnd"/>
      <w:r w:rsidR="00FA55B8">
        <w:rPr>
          <w:rFonts w:ascii="Helvetica" w:hAnsi="Helvetica"/>
          <w:sz w:val="22"/>
          <w:szCs w:val="22"/>
        </w:rPr>
        <w:t xml:space="preserve"> only.</w:t>
      </w:r>
    </w:p>
    <w:p w14:paraId="4BF33F78" w14:textId="77777777" w:rsidR="003C2A99" w:rsidRDefault="003C2A99">
      <w:pPr>
        <w:rPr>
          <w:rFonts w:ascii="Helvetica" w:hAnsi="Helvetica"/>
          <w:sz w:val="22"/>
          <w:szCs w:val="22"/>
        </w:rPr>
      </w:pPr>
      <w:r>
        <w:rPr>
          <w:rFonts w:ascii="Helvetica" w:hAnsi="Helvetica"/>
          <w:sz w:val="22"/>
          <w:szCs w:val="22"/>
        </w:rPr>
        <w:t xml:space="preserve">Prefabricated, cultured marble floor such as the Onyx Collection Mid Height Shower Base with a </w:t>
      </w:r>
      <w:proofErr w:type="gramStart"/>
      <w:r>
        <w:rPr>
          <w:rFonts w:ascii="Helvetica" w:hAnsi="Helvetica"/>
          <w:sz w:val="22"/>
          <w:szCs w:val="22"/>
        </w:rPr>
        <w:t>step in</w:t>
      </w:r>
      <w:proofErr w:type="gramEnd"/>
      <w:r>
        <w:rPr>
          <w:rFonts w:ascii="Helvetica" w:hAnsi="Helvetica"/>
          <w:sz w:val="22"/>
          <w:szCs w:val="22"/>
        </w:rPr>
        <w:t xml:space="preserve"> curb height of 2 1/4" – 2 3/4" tall.</w:t>
      </w:r>
      <w:r w:rsidR="00FA55B8">
        <w:rPr>
          <w:rFonts w:ascii="Helvetica" w:hAnsi="Helvetica"/>
          <w:sz w:val="22"/>
          <w:szCs w:val="22"/>
        </w:rPr>
        <w:t xml:space="preserve"> Center </w:t>
      </w:r>
      <w:proofErr w:type="gramStart"/>
      <w:r w:rsidR="00FA55B8">
        <w:rPr>
          <w:rFonts w:ascii="Helvetica" w:hAnsi="Helvetica"/>
          <w:sz w:val="22"/>
          <w:szCs w:val="22"/>
        </w:rPr>
        <w:t>drain</w:t>
      </w:r>
      <w:proofErr w:type="gramEnd"/>
      <w:r w:rsidR="00FA55B8">
        <w:rPr>
          <w:rFonts w:ascii="Helvetica" w:hAnsi="Helvetica"/>
          <w:sz w:val="22"/>
          <w:szCs w:val="22"/>
        </w:rPr>
        <w:t xml:space="preserve"> only.</w:t>
      </w:r>
    </w:p>
    <w:p w14:paraId="28CFE935" w14:textId="4B324ED3" w:rsidR="00DB0622" w:rsidRDefault="003C2A99">
      <w:pPr>
        <w:rPr>
          <w:rFonts w:ascii="Helvetica" w:hAnsi="Helvetica"/>
          <w:sz w:val="22"/>
          <w:szCs w:val="22"/>
        </w:rPr>
      </w:pPr>
      <w:r>
        <w:rPr>
          <w:rFonts w:ascii="Helvetica" w:hAnsi="Helvetica"/>
          <w:sz w:val="22"/>
          <w:szCs w:val="22"/>
        </w:rPr>
        <w:t xml:space="preserve">Prefabricated, cultured marble floor such as the Onyx Collection Full Height Shower Base with a </w:t>
      </w:r>
      <w:proofErr w:type="gramStart"/>
      <w:r>
        <w:rPr>
          <w:rFonts w:ascii="Helvetica" w:hAnsi="Helvetica"/>
          <w:sz w:val="22"/>
          <w:szCs w:val="22"/>
        </w:rPr>
        <w:t>step in</w:t>
      </w:r>
      <w:proofErr w:type="gramEnd"/>
      <w:r>
        <w:rPr>
          <w:rFonts w:ascii="Helvetica" w:hAnsi="Helvetica"/>
          <w:sz w:val="22"/>
          <w:szCs w:val="22"/>
        </w:rPr>
        <w:t xml:space="preserve"> curb height of 4” tall.</w:t>
      </w:r>
      <w:r w:rsidR="00E94E9A">
        <w:rPr>
          <w:rFonts w:ascii="Helvetica" w:hAnsi="Helvetica"/>
          <w:sz w:val="22"/>
          <w:szCs w:val="22"/>
        </w:rPr>
        <w:t xml:space="preserve"> Center </w:t>
      </w:r>
      <w:proofErr w:type="gramStart"/>
      <w:r w:rsidR="00E94E9A">
        <w:rPr>
          <w:rFonts w:ascii="Helvetica" w:hAnsi="Helvetica"/>
          <w:sz w:val="22"/>
          <w:szCs w:val="22"/>
        </w:rPr>
        <w:t>drain</w:t>
      </w:r>
      <w:proofErr w:type="gramEnd"/>
      <w:r w:rsidR="00E94E9A">
        <w:rPr>
          <w:rFonts w:ascii="Helvetica" w:hAnsi="Helvetica"/>
          <w:sz w:val="22"/>
          <w:szCs w:val="22"/>
        </w:rPr>
        <w:t xml:space="preserve"> only.</w:t>
      </w:r>
    </w:p>
    <w:p w14:paraId="4068B7C4" w14:textId="77777777" w:rsidR="003A71F3" w:rsidRDefault="003A71F3">
      <w:pPr>
        <w:rPr>
          <w:rFonts w:ascii="Helvetica" w:hAnsi="Helvetica"/>
          <w:sz w:val="22"/>
          <w:szCs w:val="22"/>
        </w:rPr>
      </w:pPr>
    </w:p>
    <w:p w14:paraId="0CBF7EE3" w14:textId="15CCEC51" w:rsidR="00EC2018" w:rsidRDefault="00732A48" w:rsidP="00EC2018">
      <w:pPr>
        <w:rPr>
          <w:rFonts w:ascii="Helvetica" w:hAnsi="Helvetica"/>
          <w:sz w:val="22"/>
          <w:szCs w:val="22"/>
        </w:rPr>
      </w:pPr>
      <w:r>
        <w:rPr>
          <w:rFonts w:ascii="Helvetica" w:hAnsi="Helvetica"/>
          <w:sz w:val="22"/>
          <w:szCs w:val="22"/>
        </w:rPr>
        <w:t xml:space="preserve">Prefabricated, cultured marble floor such as the </w:t>
      </w:r>
      <w:r w:rsidR="008A0236">
        <w:rPr>
          <w:rFonts w:ascii="Helvetica" w:hAnsi="Helvetica"/>
          <w:sz w:val="22"/>
          <w:szCs w:val="22"/>
        </w:rPr>
        <w:t>Tiffany Marble</w:t>
      </w:r>
      <w:r w:rsidR="00DB0622">
        <w:rPr>
          <w:rFonts w:ascii="Helvetica" w:hAnsi="Helvetica"/>
          <w:sz w:val="22"/>
          <w:szCs w:val="22"/>
        </w:rPr>
        <w:t xml:space="preserve"> Collection</w:t>
      </w:r>
      <w:r w:rsidR="00EC2018">
        <w:rPr>
          <w:rFonts w:ascii="Helvetica" w:hAnsi="Helvetica"/>
          <w:sz w:val="22"/>
          <w:szCs w:val="22"/>
        </w:rPr>
        <w:t xml:space="preserve"> Custom</w:t>
      </w:r>
      <w:r>
        <w:rPr>
          <w:rFonts w:ascii="Helvetica" w:hAnsi="Helvetica"/>
          <w:sz w:val="22"/>
          <w:szCs w:val="22"/>
        </w:rPr>
        <w:t xml:space="preserve"> Shower</w:t>
      </w:r>
      <w:r w:rsidR="00EC2018">
        <w:rPr>
          <w:rFonts w:ascii="Helvetica" w:hAnsi="Helvetica"/>
          <w:sz w:val="22"/>
          <w:szCs w:val="22"/>
        </w:rPr>
        <w:t xml:space="preserve"> Pan</w:t>
      </w:r>
      <w:r>
        <w:rPr>
          <w:rFonts w:ascii="Helvetica" w:hAnsi="Helvetica"/>
          <w:sz w:val="22"/>
          <w:szCs w:val="22"/>
        </w:rPr>
        <w:t xml:space="preserve"> with custom </w:t>
      </w:r>
      <w:r w:rsidR="00EC2018">
        <w:rPr>
          <w:rFonts w:ascii="Helvetica" w:hAnsi="Helvetica"/>
          <w:sz w:val="22"/>
          <w:szCs w:val="22"/>
        </w:rPr>
        <w:t>threshold</w:t>
      </w:r>
      <w:r>
        <w:rPr>
          <w:rFonts w:ascii="Helvetica" w:hAnsi="Helvetica"/>
          <w:sz w:val="22"/>
          <w:szCs w:val="22"/>
        </w:rPr>
        <w:t xml:space="preserve"> height ##” OR </w:t>
      </w:r>
      <w:r w:rsidR="00EC2018">
        <w:rPr>
          <w:rFonts w:ascii="Helvetica" w:hAnsi="Helvetica"/>
          <w:sz w:val="22"/>
          <w:szCs w:val="22"/>
        </w:rPr>
        <w:t>ADA Ramp</w:t>
      </w:r>
      <w:r>
        <w:rPr>
          <w:rFonts w:ascii="Helvetica" w:hAnsi="Helvetica"/>
          <w:sz w:val="22"/>
          <w:szCs w:val="22"/>
        </w:rPr>
        <w:t xml:space="preserve"> </w:t>
      </w:r>
      <w:r w:rsidR="00EC2018">
        <w:rPr>
          <w:rFonts w:ascii="Helvetica" w:hAnsi="Helvetica"/>
          <w:sz w:val="22"/>
          <w:szCs w:val="22"/>
        </w:rPr>
        <w:t>(1 1/2" high x 12” deep)</w:t>
      </w:r>
      <w:r>
        <w:rPr>
          <w:rFonts w:ascii="Helvetica" w:hAnsi="Helvetica"/>
          <w:sz w:val="22"/>
          <w:szCs w:val="22"/>
        </w:rPr>
        <w:t>.</w:t>
      </w:r>
      <w:r w:rsidR="00EC2018">
        <w:rPr>
          <w:rFonts w:ascii="Helvetica" w:hAnsi="Helvetica"/>
          <w:sz w:val="22"/>
          <w:szCs w:val="22"/>
        </w:rPr>
        <w:t xml:space="preserve"> Center </w:t>
      </w:r>
      <w:proofErr w:type="gramStart"/>
      <w:r w:rsidR="00EC2018">
        <w:rPr>
          <w:rFonts w:ascii="Helvetica" w:hAnsi="Helvetica"/>
          <w:sz w:val="22"/>
          <w:szCs w:val="22"/>
        </w:rPr>
        <w:t>drain</w:t>
      </w:r>
      <w:proofErr w:type="gramEnd"/>
      <w:r w:rsidR="00EC2018">
        <w:rPr>
          <w:rFonts w:ascii="Helvetica" w:hAnsi="Helvetica"/>
          <w:sz w:val="22"/>
          <w:szCs w:val="22"/>
        </w:rPr>
        <w:t xml:space="preserve"> only. Specify custom caulking for color match. </w:t>
      </w:r>
    </w:p>
    <w:p w14:paraId="26D20B51" w14:textId="77777777" w:rsidR="006962F3" w:rsidRDefault="006962F3" w:rsidP="00732A48">
      <w:pPr>
        <w:rPr>
          <w:rFonts w:ascii="Helvetica" w:hAnsi="Helvetica"/>
          <w:sz w:val="22"/>
          <w:szCs w:val="22"/>
        </w:rPr>
      </w:pPr>
    </w:p>
    <w:p w14:paraId="13CF1785" w14:textId="6796F3E4" w:rsidR="00056518" w:rsidRDefault="00056518" w:rsidP="00732A48">
      <w:pPr>
        <w:rPr>
          <w:rFonts w:ascii="Helvetica" w:hAnsi="Helvetica"/>
          <w:sz w:val="22"/>
          <w:szCs w:val="22"/>
        </w:rPr>
      </w:pPr>
      <w:r>
        <w:rPr>
          <w:rFonts w:ascii="Helvetica" w:hAnsi="Helvetica"/>
          <w:sz w:val="22"/>
          <w:szCs w:val="22"/>
        </w:rPr>
        <w:t xml:space="preserve">Tile used shall be appropriate for use on the floor (not wall tile) and have a thickness of 1/2" to 3/4".  </w:t>
      </w:r>
    </w:p>
    <w:p w14:paraId="6308FBBD" w14:textId="65C6B9B4" w:rsidR="00732A48" w:rsidRDefault="00732A48" w:rsidP="00732A48">
      <w:pPr>
        <w:rPr>
          <w:rFonts w:ascii="Helvetica" w:hAnsi="Helvetica"/>
          <w:sz w:val="22"/>
          <w:szCs w:val="22"/>
        </w:rPr>
      </w:pPr>
      <w:r>
        <w:rPr>
          <w:rFonts w:ascii="Helvetica" w:hAnsi="Helvetica"/>
          <w:sz w:val="22"/>
          <w:szCs w:val="22"/>
        </w:rPr>
        <w:lastRenderedPageBreak/>
        <w:t>Tile to be installed on an appropriate, structurally sound substrate capable of supporting the entire floor assembly.  Substrates to include concrete floor, cementitious mortar beds, or 1/2" cement backer board. Note: Other than on a cement floor, cement backer board is to be used throughout the entire area where tile is installed.</w:t>
      </w:r>
    </w:p>
    <w:p w14:paraId="6AAE6F47" w14:textId="77777777" w:rsidR="00732A48" w:rsidRDefault="00732A48" w:rsidP="00732A48">
      <w:pPr>
        <w:rPr>
          <w:rFonts w:ascii="Helvetica" w:hAnsi="Helvetica"/>
          <w:sz w:val="22"/>
          <w:szCs w:val="22"/>
        </w:rPr>
      </w:pPr>
      <w:r>
        <w:rPr>
          <w:rFonts w:ascii="Helvetica" w:hAnsi="Helvetica"/>
          <w:sz w:val="22"/>
          <w:szCs w:val="22"/>
        </w:rPr>
        <w:t>Prepare substrate for shower floor applications (mortar bed or pre-sloped pan) allowing for appropriate floor drainage of 1/4" per foot.</w:t>
      </w:r>
    </w:p>
    <w:p w14:paraId="40EFED08" w14:textId="799C8FB8" w:rsidR="00732A48" w:rsidRDefault="00732A48" w:rsidP="00732A48">
      <w:pPr>
        <w:rPr>
          <w:rFonts w:ascii="Helvetica" w:hAnsi="Helvetica"/>
          <w:sz w:val="22"/>
          <w:szCs w:val="22"/>
        </w:rPr>
      </w:pPr>
      <w:r>
        <w:rPr>
          <w:rFonts w:ascii="Helvetica" w:hAnsi="Helvetica"/>
          <w:sz w:val="22"/>
          <w:szCs w:val="22"/>
        </w:rPr>
        <w:t>Use 2” x 2” slip-resistant tile on the shower floor.</w:t>
      </w:r>
    </w:p>
    <w:p w14:paraId="4F651782" w14:textId="77777777" w:rsidR="00732A48" w:rsidRDefault="00732A48" w:rsidP="00732A48">
      <w:pPr>
        <w:rPr>
          <w:rFonts w:ascii="Helvetica" w:hAnsi="Helvetica"/>
          <w:sz w:val="22"/>
          <w:szCs w:val="22"/>
        </w:rPr>
      </w:pPr>
      <w:r>
        <w:rPr>
          <w:rFonts w:ascii="Helvetica" w:hAnsi="Helvetica"/>
          <w:sz w:val="22"/>
          <w:szCs w:val="22"/>
        </w:rPr>
        <w:t>Epoxy grout to be used to prevent mold and mildew. Sealant to be applied on grout only if recommended by manufacturer.</w:t>
      </w:r>
    </w:p>
    <w:p w14:paraId="7443BAA1" w14:textId="77777777" w:rsidR="00732A48" w:rsidRDefault="00732A48">
      <w:pPr>
        <w:rPr>
          <w:rFonts w:ascii="Helvetica" w:hAnsi="Helvetica"/>
          <w:sz w:val="22"/>
          <w:szCs w:val="22"/>
        </w:rPr>
      </w:pPr>
    </w:p>
    <w:p w14:paraId="655B9B9C" w14:textId="77777777" w:rsidR="00D13507" w:rsidRDefault="009B2FF8">
      <w:pPr>
        <w:rPr>
          <w:rFonts w:ascii="Helvetica" w:hAnsi="Helvetica"/>
          <w:sz w:val="22"/>
          <w:szCs w:val="22"/>
        </w:rPr>
      </w:pPr>
      <w:r>
        <w:rPr>
          <w:rFonts w:ascii="Helvetica" w:hAnsi="Helvetica"/>
          <w:b/>
          <w:sz w:val="22"/>
          <w:szCs w:val="22"/>
        </w:rPr>
        <w:t>Shower Threshold:</w:t>
      </w:r>
      <w:r>
        <w:rPr>
          <w:rFonts w:ascii="Helvetica" w:hAnsi="Helvetica"/>
          <w:sz w:val="22"/>
          <w:szCs w:val="22"/>
        </w:rPr>
        <w:t xml:space="preserve"> </w:t>
      </w:r>
    </w:p>
    <w:p w14:paraId="066DA9E2" w14:textId="77777777" w:rsidR="001C3DE6" w:rsidRDefault="001C3DE6">
      <w:pPr>
        <w:rPr>
          <w:rFonts w:ascii="Helvetica" w:hAnsi="Helvetica"/>
          <w:sz w:val="22"/>
          <w:szCs w:val="22"/>
        </w:rPr>
      </w:pPr>
      <w:r>
        <w:rPr>
          <w:rFonts w:ascii="Helvetica" w:hAnsi="Helvetica"/>
          <w:sz w:val="22"/>
          <w:szCs w:val="22"/>
        </w:rPr>
        <w:t xml:space="preserve">Best Bath </w:t>
      </w:r>
      <w:proofErr w:type="spellStart"/>
      <w:r>
        <w:rPr>
          <w:rFonts w:ascii="Helvetica" w:hAnsi="Helvetica"/>
          <w:sz w:val="22"/>
          <w:szCs w:val="22"/>
        </w:rPr>
        <w:t>WaterStopper</w:t>
      </w:r>
      <w:proofErr w:type="spellEnd"/>
      <w:r>
        <w:rPr>
          <w:rFonts w:ascii="Helvetica" w:hAnsi="Helvetica"/>
          <w:sz w:val="22"/>
          <w:szCs w:val="22"/>
        </w:rPr>
        <w:t xml:space="preserve"> T-shaped water dam measures 1 3/8” tall. Available in 2 colors – grey and beige. Water dam installation requires appropriate end cap – either 3/8” radius or 2 1/4" radius - to ensure proper seal at ends.</w:t>
      </w:r>
    </w:p>
    <w:p w14:paraId="381B0065" w14:textId="77777777" w:rsidR="003A71F3" w:rsidRDefault="003A71F3">
      <w:pPr>
        <w:rPr>
          <w:rFonts w:ascii="Helvetica" w:hAnsi="Helvetica"/>
          <w:sz w:val="22"/>
          <w:szCs w:val="22"/>
        </w:rPr>
      </w:pPr>
    </w:p>
    <w:p w14:paraId="7EEAEC7E" w14:textId="77777777" w:rsidR="009B2FF8" w:rsidRDefault="001C3DE6">
      <w:pPr>
        <w:rPr>
          <w:rFonts w:ascii="Helvetica" w:hAnsi="Helvetica"/>
          <w:sz w:val="22"/>
          <w:szCs w:val="22"/>
        </w:rPr>
      </w:pPr>
      <w:r>
        <w:rPr>
          <w:rFonts w:ascii="Helvetica" w:hAnsi="Helvetica"/>
          <w:sz w:val="22"/>
          <w:szCs w:val="22"/>
        </w:rPr>
        <w:t xml:space="preserve">Onyx Collection </w:t>
      </w:r>
      <w:r w:rsidR="009B2FF8">
        <w:rPr>
          <w:rFonts w:ascii="Helvetica" w:hAnsi="Helvetica"/>
          <w:sz w:val="22"/>
          <w:szCs w:val="22"/>
        </w:rPr>
        <w:t xml:space="preserve">Roll-Over Vinyl Threshold measuring 1 3/4" </w:t>
      </w:r>
      <w:r>
        <w:rPr>
          <w:rFonts w:ascii="Helvetica" w:hAnsi="Helvetica"/>
          <w:sz w:val="22"/>
          <w:szCs w:val="22"/>
        </w:rPr>
        <w:t>tall</w:t>
      </w:r>
      <w:r w:rsidR="009B2FF8">
        <w:rPr>
          <w:rFonts w:ascii="Helvetica" w:hAnsi="Helvetica"/>
          <w:sz w:val="22"/>
          <w:szCs w:val="22"/>
        </w:rPr>
        <w:t>.  Available in 4 colors – taupe, beige, grey, and white. Standard sizes include 36”, 48”, 60”, and 72”.  Vinyl can be trimmed on site to fit.</w:t>
      </w:r>
    </w:p>
    <w:p w14:paraId="157F9AC2" w14:textId="77777777" w:rsidR="006773CA" w:rsidRDefault="006773CA">
      <w:pPr>
        <w:rPr>
          <w:rFonts w:ascii="Helvetica" w:hAnsi="Helvetica"/>
          <w:sz w:val="22"/>
          <w:szCs w:val="22"/>
        </w:rPr>
      </w:pPr>
    </w:p>
    <w:p w14:paraId="5B60B70D" w14:textId="77777777" w:rsidR="00966074" w:rsidRDefault="006773CA">
      <w:pPr>
        <w:rPr>
          <w:rFonts w:ascii="Helvetica" w:hAnsi="Helvetica"/>
          <w:sz w:val="22"/>
          <w:szCs w:val="22"/>
        </w:rPr>
      </w:pPr>
      <w:r>
        <w:rPr>
          <w:rFonts w:ascii="Helvetica" w:hAnsi="Helvetica"/>
          <w:b/>
          <w:sz w:val="22"/>
          <w:szCs w:val="22"/>
        </w:rPr>
        <w:t>Shower Walls:</w:t>
      </w:r>
    </w:p>
    <w:p w14:paraId="285B5EDE" w14:textId="77777777" w:rsidR="00966074" w:rsidRDefault="00966074">
      <w:pPr>
        <w:rPr>
          <w:rFonts w:ascii="Helvetica" w:hAnsi="Helvetica"/>
          <w:sz w:val="22"/>
          <w:szCs w:val="22"/>
        </w:rPr>
      </w:pPr>
      <w:r>
        <w:rPr>
          <w:rFonts w:ascii="Helvetica" w:hAnsi="Helvetica"/>
          <w:sz w:val="22"/>
          <w:szCs w:val="22"/>
        </w:rPr>
        <w:t xml:space="preserve">Shower walls to be installed </w:t>
      </w:r>
      <w:r w:rsidR="006A0003">
        <w:rPr>
          <w:rFonts w:ascii="Helvetica" w:hAnsi="Helvetica"/>
          <w:sz w:val="22"/>
          <w:szCs w:val="22"/>
        </w:rPr>
        <w:t>over 1/2” cement board securely fastened with nails/screws or other mechanical fasteners to wall studs with grab bar blocking installed to accommodate grab bars as noted on plans.</w:t>
      </w:r>
    </w:p>
    <w:p w14:paraId="545328C3" w14:textId="77777777" w:rsidR="006A0003" w:rsidRDefault="006A0003">
      <w:pPr>
        <w:rPr>
          <w:rFonts w:ascii="Helvetica" w:hAnsi="Helvetica"/>
          <w:sz w:val="22"/>
          <w:szCs w:val="22"/>
        </w:rPr>
      </w:pPr>
      <w:r>
        <w:rPr>
          <w:rFonts w:ascii="Helvetica" w:hAnsi="Helvetica"/>
          <w:sz w:val="22"/>
          <w:szCs w:val="22"/>
        </w:rPr>
        <w:t>Vertical joints of paneling and cement board shall be staggered to avoid penetration of water leaking through system.</w:t>
      </w:r>
    </w:p>
    <w:p w14:paraId="154FB0EF" w14:textId="77777777" w:rsidR="006A0003" w:rsidRDefault="006A0003">
      <w:pPr>
        <w:rPr>
          <w:rFonts w:ascii="Helvetica" w:hAnsi="Helvetica"/>
          <w:sz w:val="22"/>
          <w:szCs w:val="22"/>
        </w:rPr>
      </w:pPr>
      <w:r>
        <w:rPr>
          <w:rFonts w:ascii="Helvetica" w:hAnsi="Helvetica"/>
          <w:sz w:val="22"/>
          <w:szCs w:val="22"/>
        </w:rPr>
        <w:t xml:space="preserve">Thoroughly seal </w:t>
      </w:r>
      <w:r w:rsidR="00036238">
        <w:rPr>
          <w:rFonts w:ascii="Helvetica" w:hAnsi="Helvetica"/>
          <w:sz w:val="22"/>
          <w:szCs w:val="22"/>
        </w:rPr>
        <w:t xml:space="preserve">(caulk) </w:t>
      </w:r>
      <w:r>
        <w:rPr>
          <w:rFonts w:ascii="Helvetica" w:hAnsi="Helvetica"/>
          <w:sz w:val="22"/>
          <w:szCs w:val="22"/>
        </w:rPr>
        <w:t>at</w:t>
      </w:r>
      <w:r w:rsidR="00036238">
        <w:rPr>
          <w:rFonts w:ascii="Helvetica" w:hAnsi="Helvetica"/>
          <w:sz w:val="22"/>
          <w:szCs w:val="22"/>
        </w:rPr>
        <w:t xml:space="preserve"> all</w:t>
      </w:r>
      <w:r>
        <w:rPr>
          <w:rFonts w:ascii="Helvetica" w:hAnsi="Helvetica"/>
          <w:sz w:val="22"/>
          <w:szCs w:val="22"/>
        </w:rPr>
        <w:t xml:space="preserve"> edges</w:t>
      </w:r>
      <w:r w:rsidR="00036238">
        <w:rPr>
          <w:rFonts w:ascii="Helvetica" w:hAnsi="Helvetica"/>
          <w:sz w:val="22"/>
          <w:szCs w:val="22"/>
        </w:rPr>
        <w:t>, corners, and material changes</w:t>
      </w:r>
      <w:r>
        <w:rPr>
          <w:rFonts w:ascii="Helvetica" w:hAnsi="Helvetica"/>
          <w:sz w:val="22"/>
          <w:szCs w:val="22"/>
        </w:rPr>
        <w:t xml:space="preserve"> to prevent water penetration.</w:t>
      </w:r>
    </w:p>
    <w:p w14:paraId="2D439079" w14:textId="77777777" w:rsidR="006A0003" w:rsidRDefault="006A0003">
      <w:pPr>
        <w:rPr>
          <w:rFonts w:ascii="Helvetica" w:hAnsi="Helvetica"/>
          <w:sz w:val="22"/>
          <w:szCs w:val="22"/>
        </w:rPr>
      </w:pPr>
      <w:r>
        <w:rPr>
          <w:rFonts w:ascii="Helvetica" w:hAnsi="Helvetica"/>
          <w:sz w:val="22"/>
          <w:szCs w:val="22"/>
        </w:rPr>
        <w:t xml:space="preserve">Edge and corner </w:t>
      </w:r>
      <w:r w:rsidR="00B82ECB">
        <w:rPr>
          <w:rFonts w:ascii="Helvetica" w:hAnsi="Helvetica"/>
          <w:sz w:val="22"/>
          <w:szCs w:val="22"/>
        </w:rPr>
        <w:t xml:space="preserve">trim </w:t>
      </w:r>
      <w:r>
        <w:rPr>
          <w:rFonts w:ascii="Helvetica" w:hAnsi="Helvetica"/>
          <w:sz w:val="22"/>
          <w:szCs w:val="22"/>
        </w:rPr>
        <w:t>accessories to be installed along seams and top of shower wall panels as needed.</w:t>
      </w:r>
    </w:p>
    <w:p w14:paraId="140A4F05" w14:textId="4F8B3512" w:rsidR="006A0003" w:rsidRDefault="006A0003">
      <w:pPr>
        <w:rPr>
          <w:rFonts w:ascii="Helvetica" w:hAnsi="Helvetica"/>
          <w:sz w:val="22"/>
          <w:szCs w:val="22"/>
        </w:rPr>
      </w:pPr>
      <w:r>
        <w:rPr>
          <w:rFonts w:ascii="Helvetica" w:hAnsi="Helvetica"/>
          <w:sz w:val="22"/>
          <w:szCs w:val="22"/>
        </w:rPr>
        <w:t>Exposed wall surface above shower wall system shall be moisture</w:t>
      </w:r>
      <w:r w:rsidR="00C35B09">
        <w:rPr>
          <w:rFonts w:ascii="Helvetica" w:hAnsi="Helvetica"/>
          <w:sz w:val="22"/>
          <w:szCs w:val="22"/>
        </w:rPr>
        <w:t>-</w:t>
      </w:r>
      <w:r>
        <w:rPr>
          <w:rFonts w:ascii="Helvetica" w:hAnsi="Helvetica"/>
          <w:sz w:val="22"/>
          <w:szCs w:val="22"/>
        </w:rPr>
        <w:t>resistant drywall of thickness to matching existing walls for flush installation.</w:t>
      </w:r>
    </w:p>
    <w:p w14:paraId="6A863D38" w14:textId="77777777" w:rsidR="006A0003" w:rsidRDefault="006A0003">
      <w:pPr>
        <w:rPr>
          <w:rFonts w:ascii="Helvetica" w:hAnsi="Helvetica"/>
          <w:sz w:val="22"/>
          <w:szCs w:val="22"/>
        </w:rPr>
      </w:pPr>
      <w:r>
        <w:rPr>
          <w:rFonts w:ascii="Helvetica" w:hAnsi="Helvetica"/>
          <w:sz w:val="22"/>
          <w:szCs w:val="22"/>
        </w:rPr>
        <w:t>See “New Ceiling/Walls, Finishing, Repairing, and Patching” for finish.</w:t>
      </w:r>
    </w:p>
    <w:p w14:paraId="3AE77558" w14:textId="77777777" w:rsidR="006A0003" w:rsidRDefault="006A0003">
      <w:pPr>
        <w:rPr>
          <w:rFonts w:ascii="Helvetica" w:hAnsi="Helvetica"/>
          <w:sz w:val="22"/>
          <w:szCs w:val="22"/>
        </w:rPr>
      </w:pPr>
      <w:r>
        <w:rPr>
          <w:rFonts w:ascii="Helvetica" w:hAnsi="Helvetica"/>
          <w:sz w:val="22"/>
          <w:szCs w:val="22"/>
        </w:rPr>
        <w:t xml:space="preserve">No </w:t>
      </w:r>
      <w:proofErr w:type="spellStart"/>
      <w:r>
        <w:rPr>
          <w:rFonts w:ascii="Helvetica" w:hAnsi="Helvetica"/>
          <w:sz w:val="22"/>
          <w:szCs w:val="22"/>
        </w:rPr>
        <w:t>Plastex</w:t>
      </w:r>
      <w:proofErr w:type="spellEnd"/>
      <w:r>
        <w:rPr>
          <w:rFonts w:ascii="Helvetica" w:hAnsi="Helvetica"/>
          <w:sz w:val="22"/>
          <w:szCs w:val="22"/>
        </w:rPr>
        <w:t>, FRP, or similar material is allowed as a substitute.</w:t>
      </w:r>
    </w:p>
    <w:p w14:paraId="5C8D8F4D" w14:textId="77777777" w:rsidR="00660112" w:rsidRDefault="00660112">
      <w:pPr>
        <w:rPr>
          <w:rFonts w:ascii="Helvetica" w:hAnsi="Helvetica"/>
          <w:sz w:val="22"/>
          <w:szCs w:val="22"/>
        </w:rPr>
      </w:pPr>
      <w:r>
        <w:rPr>
          <w:rFonts w:ascii="Helvetica" w:hAnsi="Helvetica"/>
          <w:sz w:val="22"/>
          <w:szCs w:val="22"/>
        </w:rPr>
        <w:t>Shower wall systems shall have a minimum of 2 soap/shampoo shelves.</w:t>
      </w:r>
    </w:p>
    <w:p w14:paraId="3DBF711D" w14:textId="77777777" w:rsidR="00FA732E" w:rsidRDefault="00FA732E">
      <w:pPr>
        <w:rPr>
          <w:rFonts w:ascii="Helvetica" w:hAnsi="Helvetica"/>
          <w:sz w:val="22"/>
          <w:szCs w:val="22"/>
        </w:rPr>
      </w:pPr>
      <w:r>
        <w:rPr>
          <w:rFonts w:ascii="Helvetica" w:hAnsi="Helvetica"/>
          <w:sz w:val="22"/>
          <w:szCs w:val="22"/>
        </w:rPr>
        <w:t xml:space="preserve">Provide price point to homeowner as reference to coordinate selection of </w:t>
      </w:r>
      <w:r w:rsidR="00A80AED">
        <w:rPr>
          <w:rFonts w:ascii="Helvetica" w:hAnsi="Helvetica"/>
          <w:sz w:val="22"/>
          <w:szCs w:val="22"/>
        </w:rPr>
        <w:t>shower wall</w:t>
      </w:r>
      <w:r>
        <w:rPr>
          <w:rFonts w:ascii="Helvetica" w:hAnsi="Helvetica"/>
          <w:sz w:val="22"/>
          <w:szCs w:val="22"/>
        </w:rPr>
        <w:t xml:space="preserve"> style and color by homeowner.</w:t>
      </w:r>
    </w:p>
    <w:p w14:paraId="74632DD7" w14:textId="77777777" w:rsidR="00143E3D" w:rsidRDefault="00143E3D">
      <w:pPr>
        <w:rPr>
          <w:rFonts w:ascii="Helvetica" w:hAnsi="Helvetica"/>
          <w:sz w:val="22"/>
          <w:szCs w:val="22"/>
        </w:rPr>
      </w:pPr>
    </w:p>
    <w:p w14:paraId="1BE275D0" w14:textId="77777777" w:rsidR="000C44BD" w:rsidRDefault="006773CA">
      <w:pPr>
        <w:rPr>
          <w:rFonts w:ascii="Helvetica" w:hAnsi="Helvetica"/>
          <w:sz w:val="22"/>
          <w:szCs w:val="22"/>
        </w:rPr>
      </w:pPr>
      <w:r>
        <w:rPr>
          <w:rFonts w:ascii="Helvetica" w:hAnsi="Helvetica"/>
          <w:sz w:val="22"/>
          <w:szCs w:val="22"/>
        </w:rPr>
        <w:t>Fiberglass</w:t>
      </w:r>
      <w:r w:rsidR="000C44BD">
        <w:rPr>
          <w:rFonts w:ascii="Helvetica" w:hAnsi="Helvetica"/>
          <w:sz w:val="22"/>
          <w:szCs w:val="22"/>
        </w:rPr>
        <w:t xml:space="preserve"> </w:t>
      </w:r>
      <w:r>
        <w:rPr>
          <w:rFonts w:ascii="Helvetica" w:hAnsi="Helvetica"/>
          <w:sz w:val="22"/>
          <w:szCs w:val="22"/>
        </w:rPr>
        <w:t>walls such as EL Mustee</w:t>
      </w:r>
      <w:r w:rsidR="00660112">
        <w:rPr>
          <w:rFonts w:ascii="Helvetica" w:hAnsi="Helvetica"/>
          <w:sz w:val="22"/>
          <w:szCs w:val="22"/>
        </w:rPr>
        <w:t xml:space="preserve"> 557 bathtub panels for 30”</w:t>
      </w:r>
      <w:r w:rsidR="000C44BD">
        <w:rPr>
          <w:rFonts w:ascii="Helvetica" w:hAnsi="Helvetica"/>
          <w:sz w:val="22"/>
          <w:szCs w:val="22"/>
        </w:rPr>
        <w:t>/</w:t>
      </w:r>
      <w:r w:rsidR="00660112">
        <w:rPr>
          <w:rFonts w:ascii="Helvetica" w:hAnsi="Helvetica"/>
          <w:sz w:val="22"/>
          <w:szCs w:val="22"/>
        </w:rPr>
        <w:t>32” x 60” bathtub</w:t>
      </w:r>
      <w:r w:rsidR="000C44BD">
        <w:rPr>
          <w:rFonts w:ascii="Helvetica" w:hAnsi="Helvetica"/>
          <w:sz w:val="22"/>
          <w:szCs w:val="22"/>
        </w:rPr>
        <w:t xml:space="preserve">s, panels measure </w:t>
      </w:r>
      <w:r w:rsidR="00660112">
        <w:rPr>
          <w:rFonts w:ascii="Helvetica" w:hAnsi="Helvetica"/>
          <w:sz w:val="22"/>
          <w:szCs w:val="22"/>
        </w:rPr>
        <w:t>57” high</w:t>
      </w:r>
      <w:r w:rsidR="000C44BD">
        <w:rPr>
          <w:rFonts w:ascii="Helvetica" w:hAnsi="Helvetica"/>
          <w:sz w:val="22"/>
          <w:szCs w:val="22"/>
        </w:rPr>
        <w:t xml:space="preserve">. </w:t>
      </w:r>
    </w:p>
    <w:p w14:paraId="59CE64D5" w14:textId="77777777" w:rsidR="006773CA" w:rsidRDefault="000C44BD">
      <w:pPr>
        <w:rPr>
          <w:rFonts w:ascii="Helvetica" w:hAnsi="Helvetica"/>
          <w:sz w:val="22"/>
          <w:szCs w:val="22"/>
        </w:rPr>
      </w:pPr>
      <w:r>
        <w:rPr>
          <w:rFonts w:ascii="Helvetica" w:hAnsi="Helvetica"/>
          <w:sz w:val="22"/>
          <w:szCs w:val="22"/>
        </w:rPr>
        <w:t xml:space="preserve">Thermoplastic walls such as </w:t>
      </w:r>
      <w:r w:rsidR="00660112">
        <w:rPr>
          <w:rFonts w:ascii="Helvetica" w:hAnsi="Helvetica"/>
          <w:sz w:val="22"/>
          <w:szCs w:val="22"/>
        </w:rPr>
        <w:t>EL Mustee 260 shower panels</w:t>
      </w:r>
      <w:r w:rsidR="007C1325">
        <w:rPr>
          <w:rFonts w:ascii="Helvetica" w:hAnsi="Helvetica"/>
          <w:sz w:val="22"/>
          <w:szCs w:val="22"/>
        </w:rPr>
        <w:t xml:space="preserve"> for up to 40” deep x 60” wide shower floor, panels measure 71 1/2" tall.</w:t>
      </w:r>
    </w:p>
    <w:p w14:paraId="5DFF2907" w14:textId="77777777" w:rsidR="003A71F3" w:rsidRDefault="003A71F3">
      <w:pPr>
        <w:rPr>
          <w:rFonts w:ascii="Helvetica" w:hAnsi="Helvetica"/>
          <w:sz w:val="22"/>
          <w:szCs w:val="22"/>
        </w:rPr>
      </w:pPr>
    </w:p>
    <w:p w14:paraId="20D5CFBB" w14:textId="77777777" w:rsidR="009B2FF8" w:rsidRDefault="009B2FF8">
      <w:pPr>
        <w:rPr>
          <w:rFonts w:ascii="Helvetica" w:hAnsi="Helvetica"/>
          <w:sz w:val="22"/>
          <w:szCs w:val="22"/>
        </w:rPr>
      </w:pPr>
      <w:r>
        <w:rPr>
          <w:rFonts w:ascii="Helvetica" w:hAnsi="Helvetica"/>
          <w:sz w:val="22"/>
          <w:szCs w:val="22"/>
        </w:rPr>
        <w:t>Onyx Collection Panels</w:t>
      </w:r>
      <w:r w:rsidR="00B36833">
        <w:rPr>
          <w:rFonts w:ascii="Helvetica" w:hAnsi="Helvetica"/>
          <w:sz w:val="22"/>
          <w:szCs w:val="22"/>
        </w:rPr>
        <w:t xml:space="preserve"> </w:t>
      </w:r>
      <w:r w:rsidR="005715BA">
        <w:rPr>
          <w:rFonts w:ascii="Helvetica" w:hAnsi="Helvetica"/>
          <w:sz w:val="22"/>
          <w:szCs w:val="22"/>
        </w:rPr>
        <w:t>custom ordered to fit to height of 72” (minimum) with 1 Corner Shower Caddy.</w:t>
      </w:r>
    </w:p>
    <w:p w14:paraId="458EF8C6" w14:textId="77777777" w:rsidR="003A71F3" w:rsidRDefault="003A71F3">
      <w:pPr>
        <w:rPr>
          <w:rFonts w:ascii="Helvetica" w:hAnsi="Helvetica"/>
          <w:sz w:val="22"/>
          <w:szCs w:val="22"/>
        </w:rPr>
      </w:pPr>
    </w:p>
    <w:p w14:paraId="1B35DBF1" w14:textId="74DADDDF" w:rsidR="008D3DA1" w:rsidRDefault="00056518" w:rsidP="008D3DA1">
      <w:pPr>
        <w:rPr>
          <w:rFonts w:ascii="Helvetica" w:hAnsi="Helvetica"/>
          <w:sz w:val="22"/>
          <w:szCs w:val="22"/>
        </w:rPr>
      </w:pPr>
      <w:r>
        <w:rPr>
          <w:rFonts w:ascii="Helvetica" w:hAnsi="Helvetica"/>
          <w:sz w:val="22"/>
          <w:szCs w:val="22"/>
        </w:rPr>
        <w:t>Tiffany Marble</w:t>
      </w:r>
      <w:r w:rsidR="00AB613B">
        <w:rPr>
          <w:rFonts w:ascii="Helvetica" w:hAnsi="Helvetica"/>
          <w:sz w:val="22"/>
          <w:szCs w:val="22"/>
        </w:rPr>
        <w:t xml:space="preserve"> custom order to fit </w:t>
      </w:r>
      <w:r w:rsidR="00E36A44">
        <w:rPr>
          <w:rFonts w:ascii="Helvetica" w:hAnsi="Helvetica"/>
          <w:sz w:val="22"/>
          <w:szCs w:val="22"/>
        </w:rPr>
        <w:t xml:space="preserve">height of 72” (minimum) </w:t>
      </w:r>
      <w:r w:rsidR="00AB613B">
        <w:rPr>
          <w:rFonts w:ascii="Helvetica" w:hAnsi="Helvetica"/>
          <w:sz w:val="22"/>
          <w:szCs w:val="22"/>
        </w:rPr>
        <w:t xml:space="preserve">with 1 </w:t>
      </w:r>
      <w:r w:rsidR="003730C2">
        <w:rPr>
          <w:rFonts w:ascii="Helvetica" w:hAnsi="Helvetica"/>
          <w:sz w:val="22"/>
          <w:szCs w:val="22"/>
        </w:rPr>
        <w:t xml:space="preserve">Corner Shelf Combination </w:t>
      </w:r>
      <w:r w:rsidR="004D5C03">
        <w:rPr>
          <w:rFonts w:ascii="Helvetica" w:hAnsi="Helvetica"/>
          <w:sz w:val="22"/>
          <w:szCs w:val="22"/>
        </w:rPr>
        <w:t>Unit</w:t>
      </w:r>
      <w:r w:rsidR="003730C2">
        <w:rPr>
          <w:rFonts w:ascii="Helvetica" w:hAnsi="Helvetica"/>
          <w:sz w:val="22"/>
          <w:szCs w:val="22"/>
        </w:rPr>
        <w:t>.</w:t>
      </w:r>
      <w:r w:rsidR="000507F0">
        <w:rPr>
          <w:rFonts w:ascii="Helvetica" w:hAnsi="Helvetica"/>
          <w:sz w:val="22"/>
          <w:szCs w:val="22"/>
        </w:rPr>
        <w:t xml:space="preserve"> </w:t>
      </w:r>
      <w:r w:rsidR="008D3DA1">
        <w:rPr>
          <w:rFonts w:ascii="Helvetica" w:hAnsi="Helvetica"/>
          <w:sz w:val="22"/>
          <w:szCs w:val="22"/>
        </w:rPr>
        <w:t xml:space="preserve">Specify custom caulking for color match. </w:t>
      </w:r>
    </w:p>
    <w:p w14:paraId="7A4EF045" w14:textId="77777777" w:rsidR="003A71F3" w:rsidRDefault="003A71F3" w:rsidP="003730C2">
      <w:pPr>
        <w:rPr>
          <w:rFonts w:ascii="Helvetica" w:hAnsi="Helvetica"/>
          <w:sz w:val="22"/>
          <w:szCs w:val="22"/>
        </w:rPr>
      </w:pPr>
    </w:p>
    <w:p w14:paraId="4164931C" w14:textId="7D5CD7B1" w:rsidR="003730C2" w:rsidRPr="00796CB8" w:rsidRDefault="003730C2" w:rsidP="003730C2">
      <w:pPr>
        <w:rPr>
          <w:rFonts w:ascii="Helvetica" w:hAnsi="Helvetica"/>
          <w:sz w:val="22"/>
          <w:szCs w:val="22"/>
        </w:rPr>
      </w:pPr>
      <w:r>
        <w:rPr>
          <w:rFonts w:ascii="Helvetica" w:hAnsi="Helvetica"/>
          <w:sz w:val="22"/>
          <w:szCs w:val="22"/>
        </w:rPr>
        <w:lastRenderedPageBreak/>
        <w:t xml:space="preserve">Tile walls shall be 4” x 4” </w:t>
      </w:r>
      <w:r w:rsidR="003B5A8D">
        <w:rPr>
          <w:rFonts w:ascii="Helvetica" w:hAnsi="Helvetica"/>
          <w:sz w:val="22"/>
          <w:szCs w:val="22"/>
        </w:rPr>
        <w:t xml:space="preserve">(minimum) </w:t>
      </w:r>
      <w:r>
        <w:rPr>
          <w:rFonts w:ascii="Helvetica" w:hAnsi="Helvetica"/>
          <w:sz w:val="22"/>
          <w:szCs w:val="22"/>
        </w:rPr>
        <w:t xml:space="preserve">ceramic </w:t>
      </w:r>
      <w:r w:rsidR="00056518">
        <w:rPr>
          <w:rFonts w:ascii="Helvetica" w:hAnsi="Helvetica"/>
          <w:sz w:val="22"/>
          <w:szCs w:val="22"/>
        </w:rPr>
        <w:t xml:space="preserve">wall </w:t>
      </w:r>
      <w:r>
        <w:rPr>
          <w:rFonts w:ascii="Helvetica" w:hAnsi="Helvetica"/>
          <w:sz w:val="22"/>
          <w:szCs w:val="22"/>
        </w:rPr>
        <w:t>tile</w:t>
      </w:r>
      <w:r w:rsidR="00036238">
        <w:rPr>
          <w:rFonts w:ascii="Helvetica" w:hAnsi="Helvetica"/>
          <w:sz w:val="22"/>
          <w:szCs w:val="22"/>
        </w:rPr>
        <w:t xml:space="preserve"> installed to height of 72” (minimum)</w:t>
      </w:r>
      <w:r w:rsidR="00E36A44">
        <w:rPr>
          <w:rFonts w:ascii="Helvetica" w:hAnsi="Helvetica"/>
          <w:sz w:val="22"/>
          <w:szCs w:val="22"/>
        </w:rPr>
        <w:t xml:space="preserve"> with at least 1 shelf for soap and 1 shelf for shampoo</w:t>
      </w:r>
      <w:r>
        <w:rPr>
          <w:rFonts w:ascii="Helvetica" w:hAnsi="Helvetica"/>
          <w:sz w:val="22"/>
          <w:szCs w:val="22"/>
        </w:rPr>
        <w:t xml:space="preserve">. </w:t>
      </w:r>
      <w:r w:rsidR="004D5C03">
        <w:rPr>
          <w:rFonts w:ascii="Helvetica" w:hAnsi="Helvetica"/>
          <w:sz w:val="22"/>
          <w:szCs w:val="22"/>
        </w:rPr>
        <w:t>E</w:t>
      </w:r>
      <w:r>
        <w:rPr>
          <w:rFonts w:ascii="Helvetica" w:hAnsi="Helvetica"/>
          <w:sz w:val="22"/>
          <w:szCs w:val="22"/>
        </w:rPr>
        <w:t>poxy grout to be used to prevent mold and mildew. Sealant to be applied on grout only if recommended by manufacturer.</w:t>
      </w:r>
    </w:p>
    <w:p w14:paraId="4A6C5F61" w14:textId="77777777" w:rsidR="00152803" w:rsidRDefault="00152803">
      <w:pPr>
        <w:rPr>
          <w:rFonts w:ascii="Helvetica" w:hAnsi="Helvetica"/>
          <w:sz w:val="22"/>
          <w:szCs w:val="22"/>
        </w:rPr>
      </w:pPr>
    </w:p>
    <w:p w14:paraId="3A93EDA5" w14:textId="77777777" w:rsidR="00D13507" w:rsidRDefault="00152803">
      <w:pPr>
        <w:rPr>
          <w:rFonts w:ascii="Helvetica" w:hAnsi="Helvetica"/>
          <w:sz w:val="22"/>
          <w:szCs w:val="22"/>
        </w:rPr>
      </w:pPr>
      <w:r>
        <w:rPr>
          <w:rFonts w:ascii="Helvetica" w:hAnsi="Helvetica"/>
          <w:b/>
          <w:sz w:val="22"/>
          <w:szCs w:val="22"/>
        </w:rPr>
        <w:t>Window Trim Kit:</w:t>
      </w:r>
      <w:r w:rsidR="00D33BBE">
        <w:rPr>
          <w:rFonts w:ascii="Helvetica" w:hAnsi="Helvetica"/>
          <w:sz w:val="22"/>
          <w:szCs w:val="22"/>
        </w:rPr>
        <w:t xml:space="preserve"> </w:t>
      </w:r>
    </w:p>
    <w:p w14:paraId="5810B1E0" w14:textId="77777777" w:rsidR="00AB6925" w:rsidRDefault="00D33BBE">
      <w:pPr>
        <w:rPr>
          <w:rFonts w:ascii="Helvetica" w:hAnsi="Helvetica"/>
          <w:sz w:val="22"/>
          <w:szCs w:val="22"/>
        </w:rPr>
      </w:pPr>
      <w:r>
        <w:rPr>
          <w:rFonts w:ascii="Helvetica" w:hAnsi="Helvetica"/>
          <w:sz w:val="22"/>
          <w:szCs w:val="22"/>
        </w:rPr>
        <w:t xml:space="preserve">EL Mustee </w:t>
      </w:r>
      <w:proofErr w:type="spellStart"/>
      <w:r>
        <w:rPr>
          <w:rFonts w:ascii="Helvetica" w:hAnsi="Helvetica"/>
          <w:sz w:val="22"/>
          <w:szCs w:val="22"/>
        </w:rPr>
        <w:t>Duratrim</w:t>
      </w:r>
      <w:proofErr w:type="spellEnd"/>
      <w:r>
        <w:rPr>
          <w:rFonts w:ascii="Helvetica" w:hAnsi="Helvetica"/>
          <w:sz w:val="22"/>
          <w:szCs w:val="22"/>
        </w:rPr>
        <w:t xml:space="preserve"> </w:t>
      </w:r>
      <w:r w:rsidR="0050224A">
        <w:rPr>
          <w:rFonts w:ascii="Helvetica" w:hAnsi="Helvetica"/>
          <w:sz w:val="22"/>
          <w:szCs w:val="22"/>
        </w:rPr>
        <w:t>Fiberglass Window Kit 300.600W (white) or 300.600</w:t>
      </w:r>
      <w:r w:rsidR="00AB6925">
        <w:rPr>
          <w:rFonts w:ascii="Helvetica" w:hAnsi="Helvetica"/>
          <w:sz w:val="22"/>
          <w:szCs w:val="22"/>
        </w:rPr>
        <w:t>BN (bone) for windows up to 36” wide.</w:t>
      </w:r>
    </w:p>
    <w:p w14:paraId="1384BD89" w14:textId="77777777" w:rsidR="003A71F3" w:rsidRDefault="003A71F3">
      <w:pPr>
        <w:rPr>
          <w:rFonts w:ascii="Helvetica" w:hAnsi="Helvetica"/>
          <w:sz w:val="22"/>
          <w:szCs w:val="22"/>
        </w:rPr>
      </w:pPr>
    </w:p>
    <w:p w14:paraId="6667FE78" w14:textId="77777777" w:rsidR="00AB6925" w:rsidRDefault="00AB6925">
      <w:pPr>
        <w:rPr>
          <w:rFonts w:ascii="Helvetica" w:hAnsi="Helvetica"/>
          <w:sz w:val="22"/>
          <w:szCs w:val="22"/>
        </w:rPr>
      </w:pPr>
      <w:r>
        <w:rPr>
          <w:rFonts w:ascii="Helvetica" w:hAnsi="Helvetica"/>
          <w:sz w:val="22"/>
          <w:szCs w:val="22"/>
        </w:rPr>
        <w:t xml:space="preserve">Onyx Collection Custom </w:t>
      </w:r>
      <w:proofErr w:type="gramStart"/>
      <w:r>
        <w:rPr>
          <w:rFonts w:ascii="Helvetica" w:hAnsi="Helvetica"/>
          <w:sz w:val="22"/>
          <w:szCs w:val="22"/>
        </w:rPr>
        <w:t>Window Sills</w:t>
      </w:r>
      <w:proofErr w:type="gramEnd"/>
      <w:r>
        <w:rPr>
          <w:rFonts w:ascii="Helvetica" w:hAnsi="Helvetica"/>
          <w:sz w:val="22"/>
          <w:szCs w:val="22"/>
        </w:rPr>
        <w:t xml:space="preserve"> and Trim Kit</w:t>
      </w:r>
      <w:r w:rsidR="00473887">
        <w:rPr>
          <w:rFonts w:ascii="Helvetica" w:hAnsi="Helvetica"/>
          <w:sz w:val="22"/>
          <w:szCs w:val="22"/>
        </w:rPr>
        <w:t xml:space="preserve"> c</w:t>
      </w:r>
      <w:r>
        <w:rPr>
          <w:rFonts w:ascii="Helvetica" w:hAnsi="Helvetica"/>
          <w:sz w:val="22"/>
          <w:szCs w:val="22"/>
        </w:rPr>
        <w:t>onsists of window sill, inside jambs, outside casing, lower apron</w:t>
      </w:r>
      <w:r w:rsidR="00473887">
        <w:rPr>
          <w:rFonts w:ascii="Helvetica" w:hAnsi="Helvetica"/>
          <w:sz w:val="22"/>
          <w:szCs w:val="22"/>
        </w:rPr>
        <w:t xml:space="preserve">, </w:t>
      </w:r>
      <w:r>
        <w:rPr>
          <w:rFonts w:ascii="Helvetica" w:hAnsi="Helvetica"/>
          <w:sz w:val="22"/>
          <w:szCs w:val="22"/>
        </w:rPr>
        <w:t>adhesive and color</w:t>
      </w:r>
      <w:r w:rsidR="00277E8F">
        <w:rPr>
          <w:rFonts w:ascii="Helvetica" w:hAnsi="Helvetica"/>
          <w:sz w:val="22"/>
          <w:szCs w:val="22"/>
        </w:rPr>
        <w:t xml:space="preserve"> </w:t>
      </w:r>
      <w:r>
        <w:rPr>
          <w:rFonts w:ascii="Helvetica" w:hAnsi="Helvetica"/>
          <w:sz w:val="22"/>
          <w:szCs w:val="22"/>
        </w:rPr>
        <w:t>matching silicone.</w:t>
      </w:r>
      <w:r w:rsidR="00473887">
        <w:rPr>
          <w:rFonts w:ascii="Helvetica" w:hAnsi="Helvetica"/>
          <w:sz w:val="22"/>
          <w:szCs w:val="22"/>
        </w:rPr>
        <w:t xml:space="preserve"> </w:t>
      </w:r>
    </w:p>
    <w:p w14:paraId="3E9A294B" w14:textId="77777777" w:rsidR="009B2FF8" w:rsidRDefault="009B2FF8">
      <w:pPr>
        <w:rPr>
          <w:rFonts w:ascii="Helvetica" w:hAnsi="Helvetica"/>
          <w:sz w:val="22"/>
          <w:szCs w:val="22"/>
        </w:rPr>
      </w:pPr>
    </w:p>
    <w:p w14:paraId="3B2F0B12" w14:textId="77777777" w:rsidR="00C6268E" w:rsidRDefault="00C6268E" w:rsidP="00C6268E">
      <w:pPr>
        <w:rPr>
          <w:rFonts w:ascii="Helvetica" w:hAnsi="Helvetica"/>
          <w:b/>
          <w:sz w:val="22"/>
          <w:szCs w:val="22"/>
        </w:rPr>
      </w:pPr>
      <w:r>
        <w:rPr>
          <w:rFonts w:ascii="Helvetica" w:hAnsi="Helvetica"/>
          <w:b/>
          <w:sz w:val="22"/>
          <w:szCs w:val="22"/>
        </w:rPr>
        <w:t>Bathtub To Step-In Shower Conversion:</w:t>
      </w:r>
    </w:p>
    <w:p w14:paraId="16C88FCD" w14:textId="77777777" w:rsidR="00C6268E" w:rsidRDefault="00C6268E" w:rsidP="00C6268E">
      <w:pPr>
        <w:rPr>
          <w:rFonts w:ascii="Helvetica" w:hAnsi="Helvetica"/>
          <w:sz w:val="22"/>
          <w:szCs w:val="22"/>
        </w:rPr>
      </w:pPr>
      <w:r>
        <w:rPr>
          <w:rFonts w:ascii="Helvetica" w:hAnsi="Helvetica"/>
          <w:sz w:val="22"/>
          <w:szCs w:val="22"/>
        </w:rPr>
        <w:t>Shower curtain and rod to be adjusted as needed to lower curtain to contain water during shower.</w:t>
      </w:r>
    </w:p>
    <w:p w14:paraId="47DFA549" w14:textId="71B7263C" w:rsidR="003A71F3" w:rsidRDefault="00D13507" w:rsidP="00C6268E">
      <w:pPr>
        <w:rPr>
          <w:rFonts w:ascii="Helvetica" w:hAnsi="Helvetica"/>
          <w:sz w:val="22"/>
          <w:szCs w:val="22"/>
        </w:rPr>
      </w:pPr>
      <w:r>
        <w:rPr>
          <w:rFonts w:ascii="Helvetica" w:hAnsi="Helvetica"/>
          <w:sz w:val="22"/>
          <w:szCs w:val="22"/>
        </w:rPr>
        <w:t>Opening to be cut in the front OR middle OR back area of tub. OR See plan for proposed area for opening.</w:t>
      </w:r>
    </w:p>
    <w:p w14:paraId="0DD2C22F" w14:textId="77777777" w:rsidR="00031464" w:rsidRDefault="00031464" w:rsidP="00C6268E">
      <w:pPr>
        <w:rPr>
          <w:rFonts w:ascii="Helvetica" w:hAnsi="Helvetica"/>
          <w:sz w:val="22"/>
          <w:szCs w:val="22"/>
        </w:rPr>
      </w:pPr>
    </w:p>
    <w:p w14:paraId="69D4BDD4" w14:textId="77777777" w:rsidR="00C6268E" w:rsidRDefault="00C6268E" w:rsidP="00C6268E">
      <w:pPr>
        <w:rPr>
          <w:rFonts w:ascii="Helvetica" w:hAnsi="Helvetica"/>
          <w:sz w:val="22"/>
          <w:szCs w:val="22"/>
        </w:rPr>
      </w:pPr>
      <w:proofErr w:type="spellStart"/>
      <w:r>
        <w:rPr>
          <w:rFonts w:ascii="Helvetica" w:hAnsi="Helvetica"/>
          <w:sz w:val="22"/>
          <w:szCs w:val="22"/>
        </w:rPr>
        <w:t>CleanCut</w:t>
      </w:r>
      <w:proofErr w:type="spellEnd"/>
      <w:r>
        <w:rPr>
          <w:rFonts w:ascii="Helvetica" w:hAnsi="Helvetica"/>
          <w:sz w:val="22"/>
          <w:szCs w:val="22"/>
        </w:rPr>
        <w:t xml:space="preserve"> certified installer </w:t>
      </w:r>
      <w:r w:rsidR="002E741F">
        <w:rPr>
          <w:rFonts w:ascii="Helvetica" w:hAnsi="Helvetica"/>
          <w:sz w:val="22"/>
          <w:szCs w:val="22"/>
        </w:rPr>
        <w:t>(</w:t>
      </w:r>
      <w:proofErr w:type="spellStart"/>
      <w:r w:rsidR="002E741F">
        <w:rPr>
          <w:rFonts w:ascii="Helvetica" w:hAnsi="Helvetica"/>
          <w:sz w:val="22"/>
          <w:szCs w:val="22"/>
        </w:rPr>
        <w:t>Kohll’s</w:t>
      </w:r>
      <w:proofErr w:type="spellEnd"/>
      <w:r w:rsidR="002E741F">
        <w:rPr>
          <w:rFonts w:ascii="Helvetica" w:hAnsi="Helvetica"/>
          <w:sz w:val="22"/>
          <w:szCs w:val="22"/>
        </w:rPr>
        <w:t xml:space="preserve"> Pharmacy &amp; Homecare) </w:t>
      </w:r>
      <w:r>
        <w:rPr>
          <w:rFonts w:ascii="Helvetica" w:hAnsi="Helvetica"/>
          <w:sz w:val="22"/>
          <w:szCs w:val="22"/>
        </w:rPr>
        <w:t>to remove a 24” section of the existing metal/fiberglass bathtub.</w:t>
      </w:r>
    </w:p>
    <w:p w14:paraId="218365D4" w14:textId="77777777" w:rsidR="00C6268E" w:rsidRDefault="00C6268E" w:rsidP="00C6268E">
      <w:pPr>
        <w:rPr>
          <w:rFonts w:ascii="Helvetica" w:hAnsi="Helvetica"/>
          <w:sz w:val="22"/>
          <w:szCs w:val="22"/>
        </w:rPr>
      </w:pPr>
      <w:proofErr w:type="spellStart"/>
      <w:r>
        <w:rPr>
          <w:rFonts w:ascii="Helvetica" w:hAnsi="Helvetica"/>
          <w:sz w:val="22"/>
          <w:szCs w:val="22"/>
        </w:rPr>
        <w:t>CleanCut</w:t>
      </w:r>
      <w:proofErr w:type="spellEnd"/>
      <w:r>
        <w:rPr>
          <w:rFonts w:ascii="Helvetica" w:hAnsi="Helvetica"/>
          <w:sz w:val="22"/>
          <w:szCs w:val="22"/>
        </w:rPr>
        <w:t xml:space="preserve"> Step for standard installation. </w:t>
      </w:r>
      <w:proofErr w:type="spellStart"/>
      <w:r>
        <w:rPr>
          <w:rFonts w:ascii="Helvetica" w:hAnsi="Helvetica"/>
          <w:sz w:val="22"/>
          <w:szCs w:val="22"/>
        </w:rPr>
        <w:t>CleanCut</w:t>
      </w:r>
      <w:proofErr w:type="spellEnd"/>
      <w:r>
        <w:rPr>
          <w:rFonts w:ascii="Helvetica" w:hAnsi="Helvetica"/>
          <w:sz w:val="22"/>
          <w:szCs w:val="22"/>
        </w:rPr>
        <w:t xml:space="preserve"> Ultra-Low for deep tubs. </w:t>
      </w:r>
      <w:proofErr w:type="spellStart"/>
      <w:r>
        <w:rPr>
          <w:rFonts w:ascii="Helvetica" w:hAnsi="Helvetica"/>
          <w:sz w:val="22"/>
          <w:szCs w:val="22"/>
        </w:rPr>
        <w:t>CleanCut</w:t>
      </w:r>
      <w:proofErr w:type="spellEnd"/>
      <w:r>
        <w:rPr>
          <w:rFonts w:ascii="Helvetica" w:hAnsi="Helvetica"/>
          <w:sz w:val="22"/>
          <w:szCs w:val="22"/>
        </w:rPr>
        <w:t xml:space="preserve"> door (hinged to right or left side) for use as a bathtub and shower. Conversion can be reused as a bathtub with the use of the </w:t>
      </w:r>
      <w:proofErr w:type="spellStart"/>
      <w:r>
        <w:rPr>
          <w:rFonts w:ascii="Helvetica" w:hAnsi="Helvetica"/>
          <w:sz w:val="22"/>
          <w:szCs w:val="22"/>
        </w:rPr>
        <w:t>CleanCut</w:t>
      </w:r>
      <w:proofErr w:type="spellEnd"/>
      <w:r>
        <w:rPr>
          <w:rFonts w:ascii="Helvetica" w:hAnsi="Helvetica"/>
          <w:sz w:val="22"/>
          <w:szCs w:val="22"/>
        </w:rPr>
        <w:t xml:space="preserve"> Convertible insert. See website for measurement</w:t>
      </w:r>
      <w:r w:rsidR="00083924">
        <w:rPr>
          <w:rFonts w:ascii="Helvetica" w:hAnsi="Helvetica"/>
          <w:sz w:val="22"/>
          <w:szCs w:val="22"/>
        </w:rPr>
        <w:t>s</w:t>
      </w:r>
      <w:r>
        <w:rPr>
          <w:rFonts w:ascii="Helvetica" w:hAnsi="Helvetica"/>
          <w:sz w:val="22"/>
          <w:szCs w:val="22"/>
        </w:rPr>
        <w:t xml:space="preserve"> require</w:t>
      </w:r>
      <w:r w:rsidR="00083924">
        <w:rPr>
          <w:rFonts w:ascii="Helvetica" w:hAnsi="Helvetica"/>
          <w:sz w:val="22"/>
          <w:szCs w:val="22"/>
        </w:rPr>
        <w:t>d</w:t>
      </w:r>
      <w:r>
        <w:rPr>
          <w:rFonts w:ascii="Helvetica" w:hAnsi="Helvetica"/>
          <w:sz w:val="22"/>
          <w:szCs w:val="22"/>
        </w:rPr>
        <w:t xml:space="preserve"> for each application.</w:t>
      </w:r>
    </w:p>
    <w:p w14:paraId="48E63A80" w14:textId="77777777" w:rsidR="00AB2E84" w:rsidRDefault="00AB2E84" w:rsidP="00C6268E">
      <w:pPr>
        <w:rPr>
          <w:rFonts w:ascii="Helvetica" w:hAnsi="Helvetica"/>
          <w:sz w:val="22"/>
          <w:szCs w:val="22"/>
        </w:rPr>
      </w:pPr>
    </w:p>
    <w:p w14:paraId="435F1B17" w14:textId="77777777" w:rsidR="00AB2E84" w:rsidRDefault="004A01EC" w:rsidP="00C6268E">
      <w:pPr>
        <w:rPr>
          <w:rFonts w:ascii="Helvetica" w:hAnsi="Helvetica"/>
          <w:sz w:val="22"/>
          <w:szCs w:val="22"/>
        </w:rPr>
      </w:pPr>
      <w:r>
        <w:rPr>
          <w:rFonts w:ascii="Helvetica" w:hAnsi="Helvetica"/>
          <w:b/>
          <w:sz w:val="22"/>
          <w:szCs w:val="22"/>
        </w:rPr>
        <w:t>Tub/Shower Faucet:</w:t>
      </w:r>
    </w:p>
    <w:p w14:paraId="329F0BFC" w14:textId="77777777" w:rsidR="004A01EC" w:rsidRDefault="004A01EC" w:rsidP="004A01EC">
      <w:pPr>
        <w:rPr>
          <w:rFonts w:ascii="Helvetica" w:hAnsi="Helvetica"/>
          <w:sz w:val="22"/>
          <w:szCs w:val="22"/>
        </w:rPr>
      </w:pPr>
      <w:r>
        <w:rPr>
          <w:rFonts w:ascii="Helvetica" w:hAnsi="Helvetica"/>
          <w:sz w:val="22"/>
          <w:szCs w:val="22"/>
        </w:rPr>
        <w:t xml:space="preserve">Faucet is to be a light, commercial grade, ADA compliant faucet with pressure-balancing, temperature limit stops, </w:t>
      </w:r>
      <w:r w:rsidR="00A33FF4">
        <w:rPr>
          <w:rFonts w:ascii="Helvetica" w:hAnsi="Helvetica"/>
          <w:sz w:val="22"/>
          <w:szCs w:val="22"/>
        </w:rPr>
        <w:t xml:space="preserve">shower arm, 2” </w:t>
      </w:r>
      <w:r w:rsidR="000054DD">
        <w:rPr>
          <w:rFonts w:ascii="Helvetica" w:hAnsi="Helvetica"/>
          <w:sz w:val="22"/>
          <w:szCs w:val="22"/>
        </w:rPr>
        <w:t xml:space="preserve">stainless </w:t>
      </w:r>
      <w:r w:rsidR="00A33FF4">
        <w:rPr>
          <w:rFonts w:ascii="Helvetica" w:hAnsi="Helvetica"/>
          <w:sz w:val="22"/>
          <w:szCs w:val="22"/>
        </w:rPr>
        <w:t>steel drain, diverter tub spout for bathtub, and miscellaneous plumbing supplies and accessories as needed.</w:t>
      </w:r>
    </w:p>
    <w:p w14:paraId="1A9B9917" w14:textId="77777777" w:rsidR="00A33FF4" w:rsidRDefault="00A33FF4" w:rsidP="004A01EC">
      <w:pPr>
        <w:rPr>
          <w:rFonts w:ascii="Helvetica" w:hAnsi="Helvetica"/>
          <w:sz w:val="22"/>
          <w:szCs w:val="22"/>
        </w:rPr>
      </w:pPr>
      <w:r>
        <w:rPr>
          <w:rFonts w:ascii="Helvetica" w:hAnsi="Helvetica"/>
          <w:b/>
          <w:sz w:val="22"/>
          <w:szCs w:val="22"/>
        </w:rPr>
        <w:t>Shower Faucet:</w:t>
      </w:r>
      <w:r>
        <w:rPr>
          <w:rFonts w:ascii="Helvetica" w:hAnsi="Helvetica"/>
          <w:sz w:val="22"/>
          <w:szCs w:val="22"/>
        </w:rPr>
        <w:t xml:space="preserve"> Moen Chateau (L</w:t>
      </w:r>
      <w:r w:rsidR="0033033D">
        <w:rPr>
          <w:rFonts w:ascii="Helvetica" w:hAnsi="Helvetica"/>
          <w:sz w:val="22"/>
          <w:szCs w:val="22"/>
        </w:rPr>
        <w:t>2352</w:t>
      </w:r>
      <w:r>
        <w:rPr>
          <w:rFonts w:ascii="Helvetica" w:hAnsi="Helvetica"/>
          <w:sz w:val="22"/>
          <w:szCs w:val="22"/>
        </w:rPr>
        <w:t xml:space="preserve">), American Standard Colony Soft </w:t>
      </w:r>
      <w:r w:rsidR="00AD065D">
        <w:rPr>
          <w:rFonts w:ascii="Helvetica" w:hAnsi="Helvetica"/>
          <w:sz w:val="22"/>
          <w:szCs w:val="22"/>
        </w:rPr>
        <w:t xml:space="preserve">Faucet with </w:t>
      </w:r>
      <w:proofErr w:type="spellStart"/>
      <w:r w:rsidR="0006733F">
        <w:rPr>
          <w:rFonts w:ascii="Helvetica" w:hAnsi="Helvetica"/>
          <w:sz w:val="22"/>
          <w:szCs w:val="22"/>
        </w:rPr>
        <w:t>FloWise</w:t>
      </w:r>
      <w:proofErr w:type="spellEnd"/>
      <w:r w:rsidR="0006733F">
        <w:rPr>
          <w:rFonts w:ascii="Helvetica" w:hAnsi="Helvetica"/>
          <w:sz w:val="22"/>
          <w:szCs w:val="22"/>
        </w:rPr>
        <w:t xml:space="preserve"> </w:t>
      </w:r>
      <w:r w:rsidR="00AD065D">
        <w:rPr>
          <w:rFonts w:ascii="Helvetica" w:hAnsi="Helvetica"/>
          <w:sz w:val="22"/>
          <w:szCs w:val="22"/>
        </w:rPr>
        <w:t xml:space="preserve">Showerhead </w:t>
      </w:r>
      <w:r>
        <w:rPr>
          <w:rFonts w:ascii="Helvetica" w:hAnsi="Helvetica"/>
          <w:sz w:val="22"/>
          <w:szCs w:val="22"/>
        </w:rPr>
        <w:t>(</w:t>
      </w:r>
      <w:r w:rsidR="0006733F">
        <w:rPr>
          <w:rFonts w:ascii="Helvetica" w:hAnsi="Helvetica"/>
          <w:sz w:val="22"/>
          <w:szCs w:val="22"/>
        </w:rPr>
        <w:t>T675507</w:t>
      </w:r>
      <w:r>
        <w:rPr>
          <w:rFonts w:ascii="Helvetica" w:hAnsi="Helvetica"/>
          <w:sz w:val="22"/>
          <w:szCs w:val="22"/>
        </w:rPr>
        <w:t>).</w:t>
      </w:r>
    </w:p>
    <w:p w14:paraId="55A6DE64" w14:textId="72F6CEE7" w:rsidR="00A65390" w:rsidRDefault="00A33FF4" w:rsidP="004A01EC">
      <w:pPr>
        <w:rPr>
          <w:rFonts w:ascii="Helvetica" w:hAnsi="Helvetica"/>
          <w:sz w:val="22"/>
          <w:szCs w:val="22"/>
        </w:rPr>
      </w:pPr>
      <w:r>
        <w:rPr>
          <w:rFonts w:ascii="Helvetica" w:hAnsi="Helvetica"/>
          <w:b/>
          <w:sz w:val="22"/>
          <w:szCs w:val="22"/>
        </w:rPr>
        <w:t>Bathtub</w:t>
      </w:r>
      <w:r w:rsidR="0033033D">
        <w:rPr>
          <w:rFonts w:ascii="Helvetica" w:hAnsi="Helvetica"/>
          <w:b/>
          <w:sz w:val="22"/>
          <w:szCs w:val="22"/>
        </w:rPr>
        <w:t>/Shower</w:t>
      </w:r>
      <w:r>
        <w:rPr>
          <w:rFonts w:ascii="Helvetica" w:hAnsi="Helvetica"/>
          <w:b/>
          <w:sz w:val="22"/>
          <w:szCs w:val="22"/>
        </w:rPr>
        <w:t xml:space="preserve"> Faucet:</w:t>
      </w:r>
      <w:r>
        <w:rPr>
          <w:rFonts w:ascii="Helvetica" w:hAnsi="Helvetica"/>
          <w:sz w:val="22"/>
          <w:szCs w:val="22"/>
        </w:rPr>
        <w:t xml:space="preserve"> Moen Chateau (L</w:t>
      </w:r>
      <w:r w:rsidR="0033033D">
        <w:rPr>
          <w:rFonts w:ascii="Helvetica" w:hAnsi="Helvetica"/>
          <w:sz w:val="22"/>
          <w:szCs w:val="22"/>
        </w:rPr>
        <w:t>2353</w:t>
      </w:r>
      <w:r>
        <w:rPr>
          <w:rFonts w:ascii="Helvetica" w:hAnsi="Helvetica"/>
          <w:sz w:val="22"/>
          <w:szCs w:val="22"/>
        </w:rPr>
        <w:t xml:space="preserve">), American Standard Colony Soft </w:t>
      </w:r>
      <w:r w:rsidR="00AD065D">
        <w:rPr>
          <w:rFonts w:ascii="Helvetica" w:hAnsi="Helvetica"/>
          <w:sz w:val="22"/>
          <w:szCs w:val="22"/>
        </w:rPr>
        <w:t xml:space="preserve">Faucet with </w:t>
      </w:r>
      <w:proofErr w:type="spellStart"/>
      <w:r w:rsidR="0006733F">
        <w:rPr>
          <w:rFonts w:ascii="Helvetica" w:hAnsi="Helvetica"/>
          <w:sz w:val="22"/>
          <w:szCs w:val="22"/>
        </w:rPr>
        <w:t>FloWise</w:t>
      </w:r>
      <w:proofErr w:type="spellEnd"/>
      <w:r>
        <w:rPr>
          <w:rFonts w:ascii="Helvetica" w:hAnsi="Helvetica"/>
          <w:sz w:val="22"/>
          <w:szCs w:val="22"/>
        </w:rPr>
        <w:t xml:space="preserve"> </w:t>
      </w:r>
      <w:r w:rsidR="00AD065D">
        <w:rPr>
          <w:rFonts w:ascii="Helvetica" w:hAnsi="Helvetica"/>
          <w:sz w:val="22"/>
          <w:szCs w:val="22"/>
        </w:rPr>
        <w:t>Showerhead</w:t>
      </w:r>
      <w:r>
        <w:rPr>
          <w:rFonts w:ascii="Helvetica" w:hAnsi="Helvetica"/>
          <w:sz w:val="22"/>
          <w:szCs w:val="22"/>
        </w:rPr>
        <w:t xml:space="preserve"> (</w:t>
      </w:r>
      <w:r w:rsidR="0006733F">
        <w:rPr>
          <w:rFonts w:ascii="Helvetica" w:hAnsi="Helvetica"/>
          <w:sz w:val="22"/>
          <w:szCs w:val="22"/>
        </w:rPr>
        <w:t>T675508</w:t>
      </w:r>
      <w:r>
        <w:rPr>
          <w:rFonts w:ascii="Helvetica" w:hAnsi="Helvetica"/>
          <w:sz w:val="22"/>
          <w:szCs w:val="22"/>
        </w:rPr>
        <w:t>).</w:t>
      </w:r>
    </w:p>
    <w:p w14:paraId="2DFA6B6D" w14:textId="77777777" w:rsidR="00A65390" w:rsidRDefault="00A65390" w:rsidP="004A01EC">
      <w:pPr>
        <w:rPr>
          <w:rFonts w:ascii="Helvetica" w:hAnsi="Helvetica"/>
          <w:sz w:val="22"/>
          <w:szCs w:val="22"/>
        </w:rPr>
      </w:pPr>
    </w:p>
    <w:p w14:paraId="65DFD89C" w14:textId="77777777" w:rsidR="00F6222A" w:rsidRDefault="00F6222A" w:rsidP="004A01EC">
      <w:pPr>
        <w:rPr>
          <w:rFonts w:ascii="Helvetica" w:hAnsi="Helvetica"/>
          <w:sz w:val="22"/>
          <w:szCs w:val="22"/>
        </w:rPr>
      </w:pPr>
      <w:proofErr w:type="gramStart"/>
      <w:r>
        <w:rPr>
          <w:rFonts w:ascii="Helvetica" w:hAnsi="Helvetica"/>
          <w:b/>
          <w:sz w:val="22"/>
          <w:szCs w:val="22"/>
        </w:rPr>
        <w:t>Hand Held</w:t>
      </w:r>
      <w:proofErr w:type="gramEnd"/>
      <w:r>
        <w:rPr>
          <w:rFonts w:ascii="Helvetica" w:hAnsi="Helvetica"/>
          <w:b/>
          <w:sz w:val="22"/>
          <w:szCs w:val="22"/>
        </w:rPr>
        <w:t xml:space="preserve"> Shower System:</w:t>
      </w:r>
    </w:p>
    <w:p w14:paraId="5785CC49" w14:textId="77777777" w:rsidR="00F6222A" w:rsidRDefault="007F11CB" w:rsidP="004A01EC">
      <w:pPr>
        <w:rPr>
          <w:rFonts w:ascii="Helvetica" w:hAnsi="Helvetica"/>
          <w:sz w:val="22"/>
          <w:szCs w:val="22"/>
        </w:rPr>
      </w:pPr>
      <w:proofErr w:type="gramStart"/>
      <w:r>
        <w:rPr>
          <w:rFonts w:ascii="Helvetica" w:hAnsi="Helvetica"/>
          <w:sz w:val="22"/>
          <w:szCs w:val="22"/>
        </w:rPr>
        <w:t>H</w:t>
      </w:r>
      <w:r w:rsidR="006D64CE">
        <w:rPr>
          <w:rFonts w:ascii="Helvetica" w:hAnsi="Helvetica"/>
          <w:sz w:val="22"/>
          <w:szCs w:val="22"/>
        </w:rPr>
        <w:t>and held</w:t>
      </w:r>
      <w:proofErr w:type="gramEnd"/>
      <w:r w:rsidR="006D64CE">
        <w:rPr>
          <w:rFonts w:ascii="Helvetica" w:hAnsi="Helvetica"/>
          <w:sz w:val="22"/>
          <w:szCs w:val="22"/>
        </w:rPr>
        <w:t xml:space="preserve"> shower system </w:t>
      </w:r>
      <w:r>
        <w:rPr>
          <w:rFonts w:ascii="Helvetica" w:hAnsi="Helvetica"/>
          <w:sz w:val="22"/>
          <w:szCs w:val="22"/>
        </w:rPr>
        <w:t>with 2-setting pause control hand held showerhead, 70” (minimum) hose, and adjustable height mounting bracket.</w:t>
      </w:r>
    </w:p>
    <w:p w14:paraId="22635524" w14:textId="77777777" w:rsidR="00A17B4E" w:rsidRDefault="00A17B4E" w:rsidP="004A01EC">
      <w:pPr>
        <w:rPr>
          <w:rFonts w:ascii="Helvetica" w:hAnsi="Helvetica"/>
          <w:sz w:val="22"/>
          <w:szCs w:val="22"/>
        </w:rPr>
      </w:pPr>
      <w:r>
        <w:rPr>
          <w:rFonts w:ascii="Helvetica" w:hAnsi="Helvetica"/>
          <w:sz w:val="22"/>
          <w:szCs w:val="22"/>
        </w:rPr>
        <w:t>Delta Universal Showering Hand with pause control (59462).</w:t>
      </w:r>
    </w:p>
    <w:p w14:paraId="566C83EB" w14:textId="210D5318" w:rsidR="00A17B4E" w:rsidRDefault="00A17B4E" w:rsidP="004A01EC">
      <w:pPr>
        <w:rPr>
          <w:rFonts w:ascii="Helvetica" w:hAnsi="Helvetica"/>
          <w:sz w:val="22"/>
          <w:szCs w:val="22"/>
        </w:rPr>
      </w:pPr>
      <w:r>
        <w:rPr>
          <w:rFonts w:ascii="Helvetica" w:hAnsi="Helvetica"/>
          <w:sz w:val="22"/>
          <w:szCs w:val="22"/>
        </w:rPr>
        <w:t>Delta 70” Hand Shower Hose (U</w:t>
      </w:r>
      <w:r w:rsidR="00C32466">
        <w:rPr>
          <w:rFonts w:ascii="Helvetica" w:hAnsi="Helvetica"/>
          <w:sz w:val="22"/>
          <w:szCs w:val="22"/>
        </w:rPr>
        <w:t>490R-70).</w:t>
      </w:r>
      <w:r>
        <w:rPr>
          <w:rFonts w:ascii="Helvetica" w:hAnsi="Helvetica"/>
          <w:sz w:val="22"/>
          <w:szCs w:val="22"/>
        </w:rPr>
        <w:t xml:space="preserve"> </w:t>
      </w:r>
    </w:p>
    <w:p w14:paraId="42FAF0C6" w14:textId="5151DD50" w:rsidR="007F11CB" w:rsidRDefault="007F11CB" w:rsidP="004A01EC">
      <w:pPr>
        <w:rPr>
          <w:rFonts w:ascii="Helvetica" w:hAnsi="Helvetica"/>
          <w:sz w:val="22"/>
          <w:szCs w:val="22"/>
        </w:rPr>
      </w:pPr>
      <w:r>
        <w:rPr>
          <w:rFonts w:ascii="Helvetica" w:hAnsi="Helvetica"/>
          <w:sz w:val="22"/>
          <w:szCs w:val="22"/>
        </w:rPr>
        <w:t xml:space="preserve">Delta Fundamentals 2-Setting </w:t>
      </w:r>
      <w:r w:rsidR="00D31F84">
        <w:rPr>
          <w:rFonts w:ascii="Helvetica" w:hAnsi="Helvetica"/>
          <w:sz w:val="22"/>
          <w:szCs w:val="22"/>
        </w:rPr>
        <w:t>S</w:t>
      </w:r>
      <w:r>
        <w:rPr>
          <w:rFonts w:ascii="Helvetica" w:hAnsi="Helvetica"/>
          <w:sz w:val="22"/>
          <w:szCs w:val="22"/>
        </w:rPr>
        <w:t xml:space="preserve">lide </w:t>
      </w:r>
      <w:r w:rsidR="00D31F84">
        <w:rPr>
          <w:rFonts w:ascii="Helvetica" w:hAnsi="Helvetica"/>
          <w:sz w:val="22"/>
          <w:szCs w:val="22"/>
        </w:rPr>
        <w:t xml:space="preserve">Bar </w:t>
      </w:r>
      <w:r>
        <w:rPr>
          <w:rFonts w:ascii="Helvetica" w:hAnsi="Helvetica"/>
          <w:sz w:val="22"/>
          <w:szCs w:val="22"/>
        </w:rPr>
        <w:t>Hand Shower (5</w:t>
      </w:r>
      <w:r w:rsidR="00D31F84">
        <w:rPr>
          <w:rFonts w:ascii="Helvetica" w:hAnsi="Helvetica"/>
          <w:sz w:val="22"/>
          <w:szCs w:val="22"/>
        </w:rPr>
        <w:t>7011</w:t>
      </w:r>
      <w:r>
        <w:rPr>
          <w:rFonts w:ascii="Helvetica" w:hAnsi="Helvetica"/>
          <w:sz w:val="22"/>
          <w:szCs w:val="22"/>
        </w:rPr>
        <w:t xml:space="preserve">) with </w:t>
      </w:r>
      <w:r w:rsidR="00D31F84">
        <w:rPr>
          <w:rFonts w:ascii="Helvetica" w:hAnsi="Helvetica"/>
          <w:sz w:val="22"/>
          <w:szCs w:val="22"/>
        </w:rPr>
        <w:t>24” rail and 60”-82”</w:t>
      </w:r>
      <w:r w:rsidR="00160047">
        <w:rPr>
          <w:rFonts w:ascii="Helvetica" w:hAnsi="Helvetica"/>
          <w:sz w:val="22"/>
          <w:szCs w:val="22"/>
        </w:rPr>
        <w:t xml:space="preserve"> </w:t>
      </w:r>
      <w:r w:rsidR="00D31F84">
        <w:rPr>
          <w:rFonts w:ascii="Helvetica" w:hAnsi="Helvetica"/>
          <w:sz w:val="22"/>
          <w:szCs w:val="22"/>
        </w:rPr>
        <w:t>stretchable metal</w:t>
      </w:r>
      <w:r>
        <w:rPr>
          <w:rFonts w:ascii="Helvetica" w:hAnsi="Helvetica"/>
          <w:sz w:val="22"/>
          <w:szCs w:val="22"/>
        </w:rPr>
        <w:t xml:space="preserve"> hose.</w:t>
      </w:r>
    </w:p>
    <w:p w14:paraId="2FF3B71E" w14:textId="48E82E2D" w:rsidR="00E72611" w:rsidRDefault="00E72611" w:rsidP="004A01EC">
      <w:pPr>
        <w:rPr>
          <w:rFonts w:ascii="Helvetica" w:hAnsi="Helvetica"/>
          <w:sz w:val="22"/>
          <w:szCs w:val="22"/>
        </w:rPr>
      </w:pPr>
      <w:r>
        <w:rPr>
          <w:rFonts w:ascii="Helvetica" w:hAnsi="Helvetica"/>
          <w:sz w:val="22"/>
          <w:szCs w:val="22"/>
        </w:rPr>
        <w:t xml:space="preserve">Delta </w:t>
      </w:r>
      <w:r w:rsidR="007D04E5">
        <w:rPr>
          <w:rFonts w:ascii="Helvetica" w:hAnsi="Helvetica"/>
          <w:sz w:val="22"/>
          <w:szCs w:val="22"/>
        </w:rPr>
        <w:t xml:space="preserve">Adjustable </w:t>
      </w:r>
      <w:r>
        <w:rPr>
          <w:rFonts w:ascii="Helvetica" w:hAnsi="Helvetica"/>
          <w:sz w:val="22"/>
          <w:szCs w:val="22"/>
        </w:rPr>
        <w:t>Slide Bar/Grab Bar 2-Setting Hand Shower</w:t>
      </w:r>
      <w:r w:rsidR="00A66638">
        <w:rPr>
          <w:rFonts w:ascii="Helvetica" w:hAnsi="Helvetica"/>
          <w:sz w:val="22"/>
          <w:szCs w:val="22"/>
        </w:rPr>
        <w:t xml:space="preserve"> with 24” grab bar (52001) or 36” grab bar (52003).  Each available with 70” UF – </w:t>
      </w:r>
      <w:proofErr w:type="spellStart"/>
      <w:r w:rsidR="00A66638">
        <w:rPr>
          <w:rFonts w:ascii="Helvetica" w:hAnsi="Helvetica"/>
          <w:sz w:val="22"/>
          <w:szCs w:val="22"/>
        </w:rPr>
        <w:t>ultraflex</w:t>
      </w:r>
      <w:proofErr w:type="spellEnd"/>
      <w:r w:rsidR="00A66638">
        <w:rPr>
          <w:rFonts w:ascii="Helvetica" w:hAnsi="Helvetica"/>
          <w:sz w:val="22"/>
          <w:szCs w:val="22"/>
        </w:rPr>
        <w:t xml:space="preserve"> hose or with 60”-82” DS stretchable hose.</w:t>
      </w:r>
    </w:p>
    <w:p w14:paraId="33C4D5E9" w14:textId="77777777" w:rsidR="001206B4" w:rsidRDefault="001206B4" w:rsidP="004A01EC">
      <w:pPr>
        <w:rPr>
          <w:rFonts w:ascii="Helvetica" w:hAnsi="Helvetica"/>
          <w:sz w:val="22"/>
          <w:szCs w:val="22"/>
        </w:rPr>
      </w:pPr>
      <w:r>
        <w:rPr>
          <w:rFonts w:ascii="Helvetica" w:hAnsi="Helvetica"/>
          <w:sz w:val="22"/>
          <w:szCs w:val="22"/>
        </w:rPr>
        <w:t>Delta ADA Grab Bar Hand Shower Mount in White (U6300)</w:t>
      </w:r>
      <w:r w:rsidR="00DD3E63">
        <w:rPr>
          <w:rFonts w:ascii="Helvetica" w:hAnsi="Helvetica"/>
          <w:sz w:val="22"/>
          <w:szCs w:val="22"/>
        </w:rPr>
        <w:t xml:space="preserve"> for 1 1/4" or 1 1/2" diameter grab bars.</w:t>
      </w:r>
    </w:p>
    <w:p w14:paraId="214F2795" w14:textId="77777777" w:rsidR="007F11CB" w:rsidRDefault="007F11CB" w:rsidP="004A01EC">
      <w:pPr>
        <w:rPr>
          <w:rFonts w:ascii="Helvetica" w:hAnsi="Helvetica"/>
          <w:sz w:val="22"/>
          <w:szCs w:val="22"/>
        </w:rPr>
      </w:pPr>
      <w:r>
        <w:rPr>
          <w:rFonts w:ascii="Helvetica" w:hAnsi="Helvetica"/>
          <w:sz w:val="22"/>
          <w:szCs w:val="22"/>
        </w:rPr>
        <w:t>Delta Fixed Wall Mount for Hand Shower in White (U3001).</w:t>
      </w:r>
    </w:p>
    <w:p w14:paraId="74AE5418" w14:textId="77777777" w:rsidR="007F11CB" w:rsidRDefault="007F11CB" w:rsidP="004A01EC">
      <w:pPr>
        <w:rPr>
          <w:rFonts w:ascii="Helvetica" w:hAnsi="Helvetica"/>
          <w:sz w:val="22"/>
          <w:szCs w:val="22"/>
        </w:rPr>
      </w:pPr>
      <w:r>
        <w:rPr>
          <w:rFonts w:ascii="Helvetica" w:hAnsi="Helvetica"/>
          <w:sz w:val="22"/>
          <w:szCs w:val="22"/>
        </w:rPr>
        <w:t>Delta Adjustable Shower A</w:t>
      </w:r>
      <w:r w:rsidR="00CE3AEE">
        <w:rPr>
          <w:rFonts w:ascii="Helvetica" w:hAnsi="Helvetica"/>
          <w:sz w:val="22"/>
          <w:szCs w:val="22"/>
        </w:rPr>
        <w:t>r</w:t>
      </w:r>
      <w:r>
        <w:rPr>
          <w:rFonts w:ascii="Helvetica" w:hAnsi="Helvetica"/>
          <w:sz w:val="22"/>
          <w:szCs w:val="22"/>
        </w:rPr>
        <w:t>m Mount for Hand Shower in Chrome (U3401).</w:t>
      </w:r>
    </w:p>
    <w:p w14:paraId="5EDD1C2C" w14:textId="77777777" w:rsidR="006E4774" w:rsidRDefault="006E4774" w:rsidP="00C6268E">
      <w:pPr>
        <w:rPr>
          <w:rFonts w:ascii="Helvetica" w:hAnsi="Helvetica"/>
          <w:sz w:val="22"/>
          <w:szCs w:val="22"/>
        </w:rPr>
      </w:pPr>
      <w:r>
        <w:rPr>
          <w:rFonts w:ascii="Helvetica" w:hAnsi="Helvetica"/>
          <w:sz w:val="22"/>
          <w:szCs w:val="22"/>
        </w:rPr>
        <w:t>Delta 3-Way Shower Arm Diverter with Hand Shower Mount (U4920)</w:t>
      </w:r>
      <w:r w:rsidR="00E60485">
        <w:rPr>
          <w:rFonts w:ascii="Helvetica" w:hAnsi="Helvetica"/>
          <w:sz w:val="22"/>
          <w:szCs w:val="22"/>
        </w:rPr>
        <w:t>.</w:t>
      </w:r>
    </w:p>
    <w:p w14:paraId="638E9CC6" w14:textId="77777777" w:rsidR="004A01EC" w:rsidRDefault="00E72611" w:rsidP="00C6268E">
      <w:pPr>
        <w:rPr>
          <w:rFonts w:ascii="Helvetica" w:hAnsi="Helvetica"/>
          <w:sz w:val="22"/>
          <w:szCs w:val="22"/>
        </w:rPr>
      </w:pPr>
      <w:r>
        <w:rPr>
          <w:rFonts w:ascii="Helvetica" w:hAnsi="Helvetica"/>
          <w:sz w:val="22"/>
          <w:szCs w:val="22"/>
        </w:rPr>
        <w:t>Delta Diverter Tub Spout – Hand</w:t>
      </w:r>
      <w:r w:rsidR="007D203A">
        <w:rPr>
          <w:rFonts w:ascii="Helvetica" w:hAnsi="Helvetica"/>
          <w:sz w:val="22"/>
          <w:szCs w:val="22"/>
        </w:rPr>
        <w:t xml:space="preserve"> S</w:t>
      </w:r>
      <w:r>
        <w:rPr>
          <w:rFonts w:ascii="Helvetica" w:hAnsi="Helvetica"/>
          <w:sz w:val="22"/>
          <w:szCs w:val="22"/>
        </w:rPr>
        <w:t>hower in Chrome (U1072).</w:t>
      </w:r>
    </w:p>
    <w:p w14:paraId="4FF59AA3" w14:textId="77777777" w:rsidR="00160047" w:rsidRDefault="00160047" w:rsidP="00C6268E">
      <w:pPr>
        <w:rPr>
          <w:rFonts w:ascii="Helvetica" w:hAnsi="Helvetica"/>
          <w:sz w:val="22"/>
          <w:szCs w:val="22"/>
        </w:rPr>
      </w:pPr>
    </w:p>
    <w:p w14:paraId="71213B22" w14:textId="77777777" w:rsidR="00767F33" w:rsidRPr="004A01EC" w:rsidRDefault="00767F33" w:rsidP="00C6268E">
      <w:pPr>
        <w:rPr>
          <w:rFonts w:ascii="Helvetica" w:hAnsi="Helvetica"/>
          <w:sz w:val="22"/>
          <w:szCs w:val="22"/>
        </w:rPr>
      </w:pPr>
      <w:r>
        <w:rPr>
          <w:rFonts w:ascii="Helvetica" w:hAnsi="Helvetica"/>
          <w:sz w:val="22"/>
          <w:szCs w:val="22"/>
        </w:rPr>
        <w:t>Safe-er-Grip Portable Shower Arm suction cup holder (70456).</w:t>
      </w:r>
    </w:p>
    <w:p w14:paraId="22E67413" w14:textId="77777777" w:rsidR="004D5637" w:rsidRDefault="004D5637" w:rsidP="00C6268E">
      <w:pPr>
        <w:rPr>
          <w:rFonts w:ascii="Helvetica" w:hAnsi="Helvetica"/>
          <w:sz w:val="22"/>
          <w:szCs w:val="22"/>
        </w:rPr>
      </w:pPr>
    </w:p>
    <w:p w14:paraId="12082175" w14:textId="628B5446" w:rsidR="00031464" w:rsidRDefault="00031464" w:rsidP="00C6268E">
      <w:pPr>
        <w:rPr>
          <w:rFonts w:ascii="Helvetica" w:hAnsi="Helvetica"/>
          <w:sz w:val="22"/>
          <w:szCs w:val="22"/>
        </w:rPr>
      </w:pPr>
      <w:r>
        <w:rPr>
          <w:rFonts w:ascii="Helvetica" w:hAnsi="Helvetica"/>
          <w:sz w:val="22"/>
          <w:szCs w:val="22"/>
        </w:rPr>
        <w:t xml:space="preserve">Moen Engage </w:t>
      </w:r>
      <w:proofErr w:type="spellStart"/>
      <w:r>
        <w:rPr>
          <w:rFonts w:ascii="Helvetica" w:hAnsi="Helvetica"/>
          <w:sz w:val="22"/>
          <w:szCs w:val="22"/>
        </w:rPr>
        <w:t>Magnetix</w:t>
      </w:r>
      <w:proofErr w:type="spellEnd"/>
      <w:r>
        <w:rPr>
          <w:rFonts w:ascii="Helvetica" w:hAnsi="Helvetica"/>
          <w:sz w:val="22"/>
          <w:szCs w:val="22"/>
        </w:rPr>
        <w:t xml:space="preserve"> Six-Function </w:t>
      </w:r>
      <w:proofErr w:type="spellStart"/>
      <w:r>
        <w:rPr>
          <w:rFonts w:ascii="Helvetica" w:hAnsi="Helvetica"/>
          <w:sz w:val="22"/>
          <w:szCs w:val="22"/>
        </w:rPr>
        <w:t>Handshower</w:t>
      </w:r>
      <w:proofErr w:type="spellEnd"/>
      <w:r>
        <w:rPr>
          <w:rFonts w:ascii="Helvetica" w:hAnsi="Helvetica"/>
          <w:sz w:val="22"/>
          <w:szCs w:val="22"/>
        </w:rPr>
        <w:t xml:space="preserve"> and </w:t>
      </w:r>
      <w:proofErr w:type="spellStart"/>
      <w:r>
        <w:rPr>
          <w:rFonts w:ascii="Helvetica" w:hAnsi="Helvetica"/>
          <w:sz w:val="22"/>
          <w:szCs w:val="22"/>
        </w:rPr>
        <w:t>Rainshower</w:t>
      </w:r>
      <w:proofErr w:type="spellEnd"/>
      <w:r>
        <w:rPr>
          <w:rFonts w:ascii="Helvetica" w:hAnsi="Helvetica"/>
          <w:sz w:val="22"/>
          <w:szCs w:val="22"/>
        </w:rPr>
        <w:t xml:space="preserve"> with Magnetic Docking System (26009SRM) and 60” hose.</w:t>
      </w:r>
    </w:p>
    <w:p w14:paraId="56A780E7" w14:textId="77777777" w:rsidR="00031464" w:rsidRDefault="00031464" w:rsidP="00C6268E">
      <w:pPr>
        <w:rPr>
          <w:rFonts w:ascii="Helvetica" w:hAnsi="Helvetica"/>
          <w:sz w:val="22"/>
          <w:szCs w:val="22"/>
        </w:rPr>
      </w:pPr>
    </w:p>
    <w:p w14:paraId="3C9F41EC" w14:textId="426E1A59" w:rsidR="00031464" w:rsidRDefault="009304BE" w:rsidP="00C6268E">
      <w:pPr>
        <w:rPr>
          <w:rFonts w:ascii="Helvetica" w:hAnsi="Helvetica"/>
          <w:sz w:val="22"/>
          <w:szCs w:val="22"/>
        </w:rPr>
      </w:pPr>
      <w:r>
        <w:rPr>
          <w:rFonts w:ascii="Helvetica" w:hAnsi="Helvetica"/>
          <w:sz w:val="22"/>
          <w:szCs w:val="22"/>
        </w:rPr>
        <w:t>Delta In2ition 5-Setting Two-In-One Shower (58569) with a 60”–82” stretchable metal hose.</w:t>
      </w:r>
    </w:p>
    <w:p w14:paraId="3A865D28" w14:textId="77777777" w:rsidR="00031464" w:rsidRDefault="00031464" w:rsidP="00C6268E">
      <w:pPr>
        <w:rPr>
          <w:rFonts w:ascii="Helvetica" w:hAnsi="Helvetica"/>
          <w:sz w:val="22"/>
          <w:szCs w:val="22"/>
        </w:rPr>
      </w:pPr>
    </w:p>
    <w:p w14:paraId="7DFFC5F4" w14:textId="77777777" w:rsidR="004D5637" w:rsidRDefault="004D5637" w:rsidP="00C6268E">
      <w:pPr>
        <w:rPr>
          <w:rFonts w:ascii="Helvetica" w:hAnsi="Helvetica"/>
          <w:sz w:val="22"/>
          <w:szCs w:val="22"/>
        </w:rPr>
      </w:pPr>
      <w:r>
        <w:rPr>
          <w:rFonts w:ascii="Helvetica" w:hAnsi="Helvetica"/>
          <w:b/>
          <w:sz w:val="22"/>
          <w:szCs w:val="22"/>
        </w:rPr>
        <w:t>Miscellaneous Shower Accessories:</w:t>
      </w:r>
    </w:p>
    <w:p w14:paraId="585A25AA" w14:textId="77777777" w:rsidR="004D5637" w:rsidRDefault="004D5637" w:rsidP="00C6268E">
      <w:pPr>
        <w:rPr>
          <w:rFonts w:ascii="Helvetica" w:hAnsi="Helvetica"/>
          <w:sz w:val="22"/>
          <w:szCs w:val="22"/>
        </w:rPr>
      </w:pPr>
      <w:r>
        <w:rPr>
          <w:rFonts w:ascii="Helvetica" w:hAnsi="Helvetica"/>
          <w:sz w:val="22"/>
          <w:szCs w:val="22"/>
        </w:rPr>
        <w:t>If window present in shower area, install a custom cut economy grade shower curtain fit to outside dimensions of window.  Curtain to be hung using a rust-resistant curtain rod.</w:t>
      </w:r>
    </w:p>
    <w:p w14:paraId="1563C6B3" w14:textId="77777777" w:rsidR="003A71F3" w:rsidRDefault="003A71F3" w:rsidP="00C6268E">
      <w:pPr>
        <w:rPr>
          <w:rFonts w:ascii="Helvetica" w:hAnsi="Helvetica"/>
          <w:sz w:val="22"/>
          <w:szCs w:val="22"/>
        </w:rPr>
      </w:pPr>
    </w:p>
    <w:p w14:paraId="2FCA6FA2" w14:textId="59F0ACB7" w:rsidR="004D5637" w:rsidRPr="00B05C67" w:rsidRDefault="00091298" w:rsidP="00C6268E">
      <w:pPr>
        <w:rPr>
          <w:rFonts w:ascii="Helvetica" w:hAnsi="Helvetica"/>
          <w:sz w:val="22"/>
          <w:szCs w:val="22"/>
        </w:rPr>
      </w:pPr>
      <w:r w:rsidRPr="00B05C67">
        <w:rPr>
          <w:rFonts w:ascii="Helvetica" w:hAnsi="Helvetica"/>
          <w:sz w:val="22"/>
          <w:szCs w:val="22"/>
        </w:rPr>
        <w:t>Heavy duty, m</w:t>
      </w:r>
      <w:r w:rsidR="004D5637" w:rsidRPr="00B05C67">
        <w:rPr>
          <w:rFonts w:ascii="Helvetica" w:hAnsi="Helvetica"/>
          <w:sz w:val="22"/>
          <w:szCs w:val="22"/>
        </w:rPr>
        <w:t>ildew</w:t>
      </w:r>
      <w:r w:rsidR="00A6728A" w:rsidRPr="00B05C67">
        <w:rPr>
          <w:rFonts w:ascii="Helvetica" w:hAnsi="Helvetica"/>
          <w:sz w:val="22"/>
          <w:szCs w:val="22"/>
        </w:rPr>
        <w:t xml:space="preserve"> </w:t>
      </w:r>
      <w:r w:rsidR="004D5637" w:rsidRPr="00B05C67">
        <w:rPr>
          <w:rFonts w:ascii="Helvetica" w:hAnsi="Helvetica"/>
          <w:sz w:val="22"/>
          <w:szCs w:val="22"/>
        </w:rPr>
        <w:t>resistant shower curtain with weighted bottom to be fitted for front of shower to be used with standard straight or curved shower curtain rod</w:t>
      </w:r>
      <w:r w:rsidR="00C307EF" w:rsidRPr="00B05C67">
        <w:rPr>
          <w:rFonts w:ascii="Helvetica" w:hAnsi="Helvetica"/>
          <w:sz w:val="22"/>
          <w:szCs w:val="22"/>
        </w:rPr>
        <w:t xml:space="preserve"> or with the Best Bath Removable Rod</w:t>
      </w:r>
      <w:r w:rsidR="004D5637" w:rsidRPr="00B05C67">
        <w:rPr>
          <w:rFonts w:ascii="Helvetica" w:hAnsi="Helvetica"/>
          <w:sz w:val="22"/>
          <w:szCs w:val="22"/>
        </w:rPr>
        <w:t>.</w:t>
      </w:r>
    </w:p>
    <w:p w14:paraId="38E3350D" w14:textId="77777777" w:rsidR="00B05C67" w:rsidRDefault="00B05C67" w:rsidP="00C6268E">
      <w:pPr>
        <w:rPr>
          <w:rFonts w:ascii="Helvetica" w:hAnsi="Helvetica"/>
          <w:sz w:val="22"/>
          <w:szCs w:val="22"/>
        </w:rPr>
      </w:pPr>
    </w:p>
    <w:p w14:paraId="5346A407" w14:textId="29E10756" w:rsidR="004D5637" w:rsidRDefault="004D5637" w:rsidP="00C6268E">
      <w:pPr>
        <w:rPr>
          <w:rFonts w:ascii="Helvetica" w:hAnsi="Helvetica"/>
          <w:sz w:val="22"/>
          <w:szCs w:val="22"/>
        </w:rPr>
      </w:pPr>
      <w:r>
        <w:rPr>
          <w:rFonts w:ascii="Helvetica" w:hAnsi="Helvetica"/>
          <w:sz w:val="22"/>
          <w:szCs w:val="22"/>
        </w:rPr>
        <w:t>Two</w:t>
      </w:r>
      <w:r w:rsidR="00091298">
        <w:rPr>
          <w:rFonts w:ascii="Helvetica" w:hAnsi="Helvetica"/>
          <w:sz w:val="22"/>
          <w:szCs w:val="22"/>
        </w:rPr>
        <w:t xml:space="preserve"> heavy duty,</w:t>
      </w:r>
      <w:r>
        <w:rPr>
          <w:rFonts w:ascii="Helvetica" w:hAnsi="Helvetica"/>
          <w:sz w:val="22"/>
          <w:szCs w:val="22"/>
        </w:rPr>
        <w:t xml:space="preserve"> mildew resistant shower curtains with weighted bottoms to be fitted for perimeter of shower with L-shaped shower curtain rod with ceiling suspension rod at corner.</w:t>
      </w:r>
      <w:r w:rsidR="001D2A8D">
        <w:rPr>
          <w:rFonts w:ascii="Helvetica" w:hAnsi="Helvetica"/>
          <w:sz w:val="22"/>
          <w:szCs w:val="22"/>
        </w:rPr>
        <w:t xml:space="preserve"> L-shaped shower curtain rod with J-hook ceiling suspension rod such as Best Bath Corner Curtain Rod Kit.</w:t>
      </w:r>
    </w:p>
    <w:p w14:paraId="580F8F83" w14:textId="77777777" w:rsidR="003A71F3" w:rsidRDefault="003A71F3" w:rsidP="00C6268E">
      <w:pPr>
        <w:rPr>
          <w:rFonts w:ascii="Helvetica" w:hAnsi="Helvetica"/>
          <w:sz w:val="22"/>
          <w:szCs w:val="22"/>
        </w:rPr>
      </w:pPr>
    </w:p>
    <w:p w14:paraId="68016ECD" w14:textId="77777777" w:rsidR="004D5637" w:rsidRDefault="004D5637" w:rsidP="00C6268E">
      <w:pPr>
        <w:rPr>
          <w:rFonts w:ascii="Helvetica" w:hAnsi="Helvetica"/>
          <w:sz w:val="22"/>
          <w:szCs w:val="22"/>
        </w:rPr>
      </w:pPr>
      <w:r>
        <w:rPr>
          <w:rFonts w:ascii="Helvetica" w:hAnsi="Helvetica"/>
          <w:sz w:val="22"/>
          <w:szCs w:val="22"/>
        </w:rPr>
        <w:t xml:space="preserve">Verify </w:t>
      </w:r>
      <w:r w:rsidR="00F7357D">
        <w:rPr>
          <w:rFonts w:ascii="Helvetica" w:hAnsi="Helvetica"/>
          <w:sz w:val="22"/>
          <w:szCs w:val="22"/>
        </w:rPr>
        <w:t>length and height of shower curtain rod and secure rod with flanges screwed to both walls above entry ensuring that curtain touches the floor and is approximately 1” inside shower threshold.</w:t>
      </w:r>
    </w:p>
    <w:p w14:paraId="1A04A2FD" w14:textId="77777777" w:rsidR="00F7357D" w:rsidRDefault="00F7357D" w:rsidP="00C6268E">
      <w:pPr>
        <w:rPr>
          <w:rFonts w:ascii="Helvetica" w:hAnsi="Helvetica"/>
          <w:sz w:val="22"/>
          <w:szCs w:val="22"/>
        </w:rPr>
      </w:pPr>
      <w:r>
        <w:rPr>
          <w:rFonts w:ascii="Helvetica" w:hAnsi="Helvetica"/>
          <w:sz w:val="22"/>
          <w:szCs w:val="22"/>
        </w:rPr>
        <w:t>Reinstall miscellaneous (previously removed) bathroom accessories in appropriate lo</w:t>
      </w:r>
      <w:r w:rsidR="0069708B">
        <w:rPr>
          <w:rFonts w:ascii="Helvetica" w:hAnsi="Helvetica"/>
          <w:sz w:val="22"/>
          <w:szCs w:val="22"/>
        </w:rPr>
        <w:t>c</w:t>
      </w:r>
      <w:r>
        <w:rPr>
          <w:rFonts w:ascii="Helvetica" w:hAnsi="Helvetica"/>
          <w:sz w:val="22"/>
          <w:szCs w:val="22"/>
        </w:rPr>
        <w:t>ations as needed.</w:t>
      </w:r>
    </w:p>
    <w:p w14:paraId="3EED88B2" w14:textId="77777777" w:rsidR="003A71F3" w:rsidRDefault="003A71F3" w:rsidP="00C6268E">
      <w:pPr>
        <w:rPr>
          <w:rFonts w:ascii="Helvetica" w:hAnsi="Helvetica"/>
          <w:sz w:val="22"/>
          <w:szCs w:val="22"/>
        </w:rPr>
      </w:pPr>
    </w:p>
    <w:p w14:paraId="39A1E4C3" w14:textId="3455AA00" w:rsidR="00CB2BFD" w:rsidRDefault="00CB2BFD" w:rsidP="00C6268E">
      <w:pPr>
        <w:rPr>
          <w:rFonts w:ascii="Helvetica" w:hAnsi="Helvetica"/>
          <w:sz w:val="22"/>
          <w:szCs w:val="22"/>
        </w:rPr>
      </w:pPr>
      <w:r>
        <w:rPr>
          <w:rFonts w:ascii="Helvetica" w:hAnsi="Helvetica"/>
          <w:sz w:val="22"/>
          <w:szCs w:val="22"/>
        </w:rPr>
        <w:t>Shower curtain such as Best Bath heavy duty vinyl shower curtain with weighted hem</w:t>
      </w:r>
      <w:r w:rsidR="00714A33">
        <w:rPr>
          <w:rFonts w:ascii="Helvetica" w:hAnsi="Helvetica"/>
          <w:sz w:val="22"/>
          <w:szCs w:val="22"/>
        </w:rPr>
        <w:t xml:space="preserve"> measuring</w:t>
      </w:r>
      <w:r w:rsidR="00B05C67">
        <w:rPr>
          <w:rFonts w:ascii="Helvetica" w:hAnsi="Helvetica"/>
          <w:sz w:val="22"/>
          <w:szCs w:val="22"/>
        </w:rPr>
        <w:t xml:space="preserve"> #</w:t>
      </w:r>
      <w:proofErr w:type="gramStart"/>
      <w:r w:rsidR="00B05C67">
        <w:rPr>
          <w:rFonts w:ascii="Helvetica" w:hAnsi="Helvetica"/>
          <w:sz w:val="22"/>
          <w:szCs w:val="22"/>
        </w:rPr>
        <w:t>#</w:t>
      </w:r>
      <w:r w:rsidR="00714A33">
        <w:rPr>
          <w:rFonts w:ascii="Helvetica" w:hAnsi="Helvetica"/>
          <w:sz w:val="22"/>
          <w:szCs w:val="22"/>
        </w:rPr>
        <w:t xml:space="preserve">“ </w:t>
      </w:r>
      <w:r w:rsidR="006D1A98">
        <w:rPr>
          <w:rFonts w:ascii="Helvetica" w:hAnsi="Helvetica"/>
          <w:sz w:val="22"/>
          <w:szCs w:val="22"/>
        </w:rPr>
        <w:t>wide</w:t>
      </w:r>
      <w:proofErr w:type="gramEnd"/>
      <w:r w:rsidR="006D1A98">
        <w:rPr>
          <w:rFonts w:ascii="Helvetica" w:hAnsi="Helvetica"/>
          <w:sz w:val="22"/>
          <w:szCs w:val="22"/>
        </w:rPr>
        <w:t xml:space="preserve"> </w:t>
      </w:r>
      <w:r w:rsidR="00714A33">
        <w:rPr>
          <w:rFonts w:ascii="Helvetica" w:hAnsi="Helvetica"/>
          <w:sz w:val="22"/>
          <w:szCs w:val="22"/>
        </w:rPr>
        <w:t xml:space="preserve">x </w:t>
      </w:r>
      <w:r w:rsidR="00B05C67">
        <w:rPr>
          <w:rFonts w:ascii="Helvetica" w:hAnsi="Helvetica"/>
          <w:sz w:val="22"/>
          <w:szCs w:val="22"/>
        </w:rPr>
        <w:t>##</w:t>
      </w:r>
      <w:r w:rsidR="00714A33">
        <w:rPr>
          <w:rFonts w:ascii="Helvetica" w:hAnsi="Helvetica"/>
          <w:sz w:val="22"/>
          <w:szCs w:val="22"/>
        </w:rPr>
        <w:t>“</w:t>
      </w:r>
      <w:r w:rsidR="006D1A98">
        <w:rPr>
          <w:rFonts w:ascii="Helvetica" w:hAnsi="Helvetica"/>
          <w:sz w:val="22"/>
          <w:szCs w:val="22"/>
        </w:rPr>
        <w:t xml:space="preserve"> tall</w:t>
      </w:r>
      <w:r>
        <w:rPr>
          <w:rFonts w:ascii="Helvetica" w:hAnsi="Helvetica"/>
          <w:sz w:val="22"/>
          <w:szCs w:val="22"/>
        </w:rPr>
        <w:t>.</w:t>
      </w:r>
    </w:p>
    <w:p w14:paraId="12D1ED5A" w14:textId="77777777" w:rsidR="003A71F3" w:rsidRDefault="003A71F3" w:rsidP="00C6268E">
      <w:pPr>
        <w:rPr>
          <w:rFonts w:ascii="Helvetica" w:hAnsi="Helvetica"/>
          <w:sz w:val="22"/>
          <w:szCs w:val="22"/>
        </w:rPr>
      </w:pPr>
    </w:p>
    <w:p w14:paraId="1A8B4760" w14:textId="77777777" w:rsidR="00CB2BFD" w:rsidRDefault="00CB2BFD" w:rsidP="00C6268E">
      <w:pPr>
        <w:rPr>
          <w:rFonts w:ascii="Helvetica" w:hAnsi="Helvetica"/>
          <w:sz w:val="22"/>
          <w:szCs w:val="22"/>
        </w:rPr>
      </w:pPr>
      <w:r>
        <w:rPr>
          <w:rFonts w:ascii="Helvetica" w:hAnsi="Helvetica"/>
          <w:sz w:val="22"/>
          <w:szCs w:val="22"/>
        </w:rPr>
        <w:t>Shower curtain such as Best Bath heavy duty vinyl attendant shower curtain measures</w:t>
      </w:r>
      <w:r w:rsidR="006D1A98">
        <w:rPr>
          <w:rFonts w:ascii="Helvetica" w:hAnsi="Helvetica"/>
          <w:sz w:val="22"/>
          <w:szCs w:val="22"/>
        </w:rPr>
        <w:t xml:space="preserve"> </w:t>
      </w:r>
      <w:r w:rsidR="00A53899">
        <w:rPr>
          <w:rFonts w:ascii="Helvetica" w:hAnsi="Helvetica"/>
          <w:sz w:val="22"/>
          <w:szCs w:val="22"/>
        </w:rPr>
        <w:t>#</w:t>
      </w:r>
      <w:proofErr w:type="gramStart"/>
      <w:r w:rsidR="00A53899">
        <w:rPr>
          <w:rFonts w:ascii="Helvetica" w:hAnsi="Helvetica"/>
          <w:sz w:val="22"/>
          <w:szCs w:val="22"/>
        </w:rPr>
        <w:t>#</w:t>
      </w:r>
      <w:r w:rsidR="006D1A98">
        <w:rPr>
          <w:rFonts w:ascii="Helvetica" w:hAnsi="Helvetica"/>
          <w:sz w:val="22"/>
          <w:szCs w:val="22"/>
        </w:rPr>
        <w:t>“ wide</w:t>
      </w:r>
      <w:proofErr w:type="gramEnd"/>
      <w:r w:rsidR="006D1A98">
        <w:rPr>
          <w:rFonts w:ascii="Helvetica" w:hAnsi="Helvetica"/>
          <w:sz w:val="22"/>
          <w:szCs w:val="22"/>
        </w:rPr>
        <w:t xml:space="preserve"> x </w:t>
      </w:r>
      <w:r>
        <w:rPr>
          <w:rFonts w:ascii="Helvetica" w:hAnsi="Helvetica"/>
          <w:sz w:val="22"/>
          <w:szCs w:val="22"/>
        </w:rPr>
        <w:t xml:space="preserve">36” tall. Product includes </w:t>
      </w:r>
      <w:r w:rsidR="00362C88">
        <w:rPr>
          <w:rFonts w:ascii="Helvetica" w:hAnsi="Helvetica"/>
          <w:sz w:val="22"/>
          <w:szCs w:val="22"/>
        </w:rPr>
        <w:t>stainless steel wall hooks, surgical tubing, and snapping splash guards.</w:t>
      </w:r>
    </w:p>
    <w:p w14:paraId="6C3DF1C2" w14:textId="77777777" w:rsidR="003A71F3" w:rsidRDefault="003A71F3" w:rsidP="00C6268E">
      <w:pPr>
        <w:rPr>
          <w:rFonts w:ascii="Helvetica" w:hAnsi="Helvetica"/>
          <w:sz w:val="22"/>
          <w:szCs w:val="22"/>
        </w:rPr>
      </w:pPr>
    </w:p>
    <w:p w14:paraId="1F708F0C" w14:textId="77777777" w:rsidR="00F7357D" w:rsidRDefault="007A10C2" w:rsidP="00C6268E">
      <w:pPr>
        <w:rPr>
          <w:rFonts w:ascii="Helvetica" w:hAnsi="Helvetica"/>
          <w:sz w:val="22"/>
          <w:szCs w:val="22"/>
        </w:rPr>
      </w:pPr>
      <w:r w:rsidRPr="00B0764E">
        <w:rPr>
          <w:rFonts w:ascii="Helvetica" w:hAnsi="Helvetica"/>
          <w:sz w:val="22"/>
          <w:szCs w:val="22"/>
        </w:rPr>
        <w:t>Antimicrobial Wall Mount Privacy Screen from R&amp;B Wire (PST/AML) includes telescoping/swing away curtain rod.  Screen is made of antimicrobial laminated vinyl</w:t>
      </w:r>
      <w:r w:rsidR="00B71741" w:rsidRPr="00B0764E">
        <w:rPr>
          <w:rFonts w:ascii="Helvetica" w:hAnsi="Helvetica"/>
          <w:sz w:val="22"/>
          <w:szCs w:val="22"/>
        </w:rPr>
        <w:t xml:space="preserve"> e</w:t>
      </w:r>
      <w:r w:rsidRPr="00B0764E">
        <w:rPr>
          <w:rFonts w:ascii="Helvetica" w:hAnsi="Helvetica"/>
          <w:sz w:val="22"/>
          <w:szCs w:val="22"/>
        </w:rPr>
        <w:t xml:space="preserve">xtends from 50” to 90”. Kit includes wall bracket, telescoping rod, </w:t>
      </w:r>
      <w:proofErr w:type="gramStart"/>
      <w:r w:rsidRPr="00B0764E">
        <w:rPr>
          <w:rFonts w:ascii="Helvetica" w:hAnsi="Helvetica"/>
          <w:sz w:val="22"/>
          <w:szCs w:val="22"/>
        </w:rPr>
        <w:t>curtain</w:t>
      </w:r>
      <w:proofErr w:type="gramEnd"/>
      <w:r w:rsidRPr="00B0764E">
        <w:rPr>
          <w:rFonts w:ascii="Helvetica" w:hAnsi="Helvetica"/>
          <w:sz w:val="22"/>
          <w:szCs w:val="22"/>
        </w:rPr>
        <w:t xml:space="preserve"> and hooks.</w:t>
      </w:r>
      <w:r w:rsidR="00B71741" w:rsidRPr="00B0764E">
        <w:rPr>
          <w:rFonts w:ascii="Helvetica" w:hAnsi="Helvetica"/>
          <w:sz w:val="22"/>
          <w:szCs w:val="22"/>
        </w:rPr>
        <w:t xml:space="preserve"> Curtain measures 107” wide x 71” tall. Available in variety of colors.</w:t>
      </w:r>
      <w:r w:rsidR="002C2FB9" w:rsidRPr="00B0764E">
        <w:rPr>
          <w:rFonts w:ascii="Helvetica" w:hAnsi="Helvetica"/>
          <w:sz w:val="22"/>
          <w:szCs w:val="22"/>
        </w:rPr>
        <w:t xml:space="preserve"> Open lip curtain rod socket to be installed on opposite wall to </w:t>
      </w:r>
      <w:r w:rsidR="00CE5A80" w:rsidRPr="00B0764E">
        <w:rPr>
          <w:rFonts w:ascii="Helvetica" w:hAnsi="Helvetica"/>
          <w:sz w:val="22"/>
          <w:szCs w:val="22"/>
        </w:rPr>
        <w:t xml:space="preserve">support </w:t>
      </w:r>
      <w:r w:rsidR="00CF5054" w:rsidRPr="00B0764E">
        <w:rPr>
          <w:rFonts w:ascii="Helvetica" w:hAnsi="Helvetica"/>
          <w:sz w:val="22"/>
          <w:szCs w:val="22"/>
        </w:rPr>
        <w:t xml:space="preserve">swing away </w:t>
      </w:r>
      <w:r w:rsidR="00CE5A80" w:rsidRPr="00B0764E">
        <w:rPr>
          <w:rFonts w:ascii="Helvetica" w:hAnsi="Helvetica"/>
          <w:sz w:val="22"/>
          <w:szCs w:val="22"/>
        </w:rPr>
        <w:t>rod when curtain/rod is in place.</w:t>
      </w:r>
      <w:r w:rsidR="007A4DA1" w:rsidRPr="00B0764E">
        <w:rPr>
          <w:rFonts w:ascii="Helvetica" w:hAnsi="Helvetica"/>
          <w:sz w:val="22"/>
          <w:szCs w:val="22"/>
        </w:rPr>
        <w:t xml:space="preserve"> Open lip curtain rod socket is sold separately.</w:t>
      </w:r>
    </w:p>
    <w:p w14:paraId="3C2C84AB" w14:textId="77777777" w:rsidR="0099669C" w:rsidRDefault="0099669C" w:rsidP="00C6268E">
      <w:pPr>
        <w:rPr>
          <w:rFonts w:ascii="Helvetica" w:hAnsi="Helvetica"/>
          <w:sz w:val="22"/>
          <w:szCs w:val="22"/>
        </w:rPr>
      </w:pPr>
    </w:p>
    <w:p w14:paraId="12EA6EA3" w14:textId="77777777" w:rsidR="0099669C" w:rsidRDefault="004626A7" w:rsidP="00C6268E">
      <w:pPr>
        <w:rPr>
          <w:rFonts w:ascii="Helvetica" w:hAnsi="Helvetica"/>
          <w:b/>
          <w:sz w:val="22"/>
          <w:szCs w:val="22"/>
        </w:rPr>
      </w:pPr>
      <w:r>
        <w:rPr>
          <w:rFonts w:ascii="Helvetica" w:hAnsi="Helvetica"/>
          <w:b/>
          <w:sz w:val="22"/>
          <w:szCs w:val="22"/>
        </w:rPr>
        <w:t>Medicine Cabinet:</w:t>
      </w:r>
    </w:p>
    <w:p w14:paraId="46A326E0" w14:textId="77777777" w:rsidR="00FE1484" w:rsidRDefault="00FE1484" w:rsidP="00C6268E">
      <w:pPr>
        <w:rPr>
          <w:rFonts w:ascii="Helvetica" w:hAnsi="Helvetica"/>
          <w:sz w:val="22"/>
          <w:szCs w:val="22"/>
        </w:rPr>
      </w:pPr>
      <w:r>
        <w:rPr>
          <w:rFonts w:ascii="Helvetica" w:hAnsi="Helvetica"/>
          <w:sz w:val="22"/>
          <w:szCs w:val="22"/>
        </w:rPr>
        <w:t>Reuse the existing medicine cabinet.  Relocate as indicated on plan.</w:t>
      </w:r>
    </w:p>
    <w:p w14:paraId="7C173A09" w14:textId="77777777" w:rsidR="004626A7" w:rsidRDefault="004626A7" w:rsidP="00C6268E">
      <w:pPr>
        <w:rPr>
          <w:rFonts w:ascii="Helvetica" w:hAnsi="Helvetica"/>
          <w:sz w:val="22"/>
          <w:szCs w:val="22"/>
        </w:rPr>
      </w:pPr>
      <w:r>
        <w:rPr>
          <w:rFonts w:ascii="Helvetica" w:hAnsi="Helvetica"/>
          <w:sz w:val="22"/>
          <w:szCs w:val="22"/>
        </w:rPr>
        <w:t xml:space="preserve">Surface </w:t>
      </w:r>
      <w:proofErr w:type="gramStart"/>
      <w:r>
        <w:rPr>
          <w:rFonts w:ascii="Helvetica" w:hAnsi="Helvetica"/>
          <w:sz w:val="22"/>
          <w:szCs w:val="22"/>
        </w:rPr>
        <w:t>mounted,</w:t>
      </w:r>
      <w:proofErr w:type="gramEnd"/>
      <w:r>
        <w:rPr>
          <w:rFonts w:ascii="Helvetica" w:hAnsi="Helvetica"/>
          <w:sz w:val="22"/>
          <w:szCs w:val="22"/>
        </w:rPr>
        <w:t xml:space="preserve"> economy grade medicine cabinet installed allow</w:t>
      </w:r>
      <w:r w:rsidR="00E36D40">
        <w:rPr>
          <w:rFonts w:ascii="Helvetica" w:hAnsi="Helvetica"/>
          <w:sz w:val="22"/>
          <w:szCs w:val="22"/>
        </w:rPr>
        <w:t>ing</w:t>
      </w:r>
      <w:r>
        <w:rPr>
          <w:rFonts w:ascii="Helvetica" w:hAnsi="Helvetica"/>
          <w:sz w:val="22"/>
          <w:szCs w:val="22"/>
        </w:rPr>
        <w:t xml:space="preserve"> door to swing towards adjacent wall offer</w:t>
      </w:r>
      <w:r w:rsidR="00E36D40">
        <w:rPr>
          <w:rFonts w:ascii="Helvetica" w:hAnsi="Helvetica"/>
          <w:sz w:val="22"/>
          <w:szCs w:val="22"/>
        </w:rPr>
        <w:t>ing</w:t>
      </w:r>
      <w:r>
        <w:rPr>
          <w:rFonts w:ascii="Helvetica" w:hAnsi="Helvetica"/>
          <w:sz w:val="22"/>
          <w:szCs w:val="22"/>
        </w:rPr>
        <w:t xml:space="preserve"> clear access to the cabinet interior.</w:t>
      </w:r>
    </w:p>
    <w:p w14:paraId="221A633B" w14:textId="77777777" w:rsidR="00143E3D" w:rsidRDefault="00143E3D" w:rsidP="00C6268E">
      <w:pPr>
        <w:rPr>
          <w:rFonts w:ascii="Helvetica" w:hAnsi="Helvetica"/>
          <w:sz w:val="22"/>
          <w:szCs w:val="22"/>
        </w:rPr>
      </w:pPr>
      <w:r>
        <w:rPr>
          <w:rFonts w:ascii="Helvetica" w:hAnsi="Helvetica"/>
          <w:sz w:val="22"/>
          <w:szCs w:val="22"/>
        </w:rPr>
        <w:t>Medicine cabinet to match the existing in style, color, and finish in home/existing bathroom fixtures.</w:t>
      </w:r>
    </w:p>
    <w:p w14:paraId="695DA0ED" w14:textId="77777777" w:rsidR="004626A7" w:rsidRDefault="004626A7" w:rsidP="00C6268E">
      <w:pPr>
        <w:rPr>
          <w:rFonts w:ascii="Helvetica" w:hAnsi="Helvetica"/>
          <w:sz w:val="22"/>
          <w:szCs w:val="22"/>
        </w:rPr>
      </w:pPr>
      <w:r>
        <w:rPr>
          <w:rFonts w:ascii="Helvetica" w:hAnsi="Helvetica"/>
          <w:sz w:val="22"/>
          <w:szCs w:val="22"/>
        </w:rPr>
        <w:t>Medicine cabinet to have a mirrored front.</w:t>
      </w:r>
    </w:p>
    <w:p w14:paraId="47F3A3C6" w14:textId="77777777" w:rsidR="004626A7" w:rsidRDefault="004626A7" w:rsidP="00C6268E">
      <w:pPr>
        <w:rPr>
          <w:rFonts w:ascii="Helvetica" w:hAnsi="Helvetica"/>
          <w:sz w:val="22"/>
          <w:szCs w:val="22"/>
        </w:rPr>
      </w:pPr>
      <w:r>
        <w:rPr>
          <w:rFonts w:ascii="Helvetica" w:hAnsi="Helvetica"/>
          <w:sz w:val="22"/>
          <w:szCs w:val="22"/>
        </w:rPr>
        <w:t>Mount</w:t>
      </w:r>
      <w:r w:rsidR="00E36D40">
        <w:rPr>
          <w:rFonts w:ascii="Helvetica" w:hAnsi="Helvetica"/>
          <w:sz w:val="22"/>
          <w:szCs w:val="22"/>
        </w:rPr>
        <w:t xml:space="preserve"> cabinet</w:t>
      </w:r>
      <w:r>
        <w:rPr>
          <w:rFonts w:ascii="Helvetica" w:hAnsi="Helvetica"/>
          <w:sz w:val="22"/>
          <w:szCs w:val="22"/>
        </w:rPr>
        <w:t xml:space="preserve"> to be used in a seated position.</w:t>
      </w:r>
    </w:p>
    <w:p w14:paraId="68DED08C" w14:textId="77777777" w:rsidR="004626A7" w:rsidRPr="004626A7" w:rsidRDefault="00EF2B04" w:rsidP="00C6268E">
      <w:pPr>
        <w:rPr>
          <w:rFonts w:ascii="Helvetica" w:hAnsi="Helvetica"/>
          <w:sz w:val="22"/>
          <w:szCs w:val="22"/>
        </w:rPr>
      </w:pPr>
      <w:r>
        <w:rPr>
          <w:rFonts w:ascii="Helvetica" w:hAnsi="Helvetica"/>
          <w:sz w:val="22"/>
          <w:szCs w:val="22"/>
        </w:rPr>
        <w:lastRenderedPageBreak/>
        <w:t>Medicine cabinet to measure 24” x 32” minimum.</w:t>
      </w:r>
    </w:p>
    <w:p w14:paraId="46F38119" w14:textId="77777777" w:rsidR="00D77506" w:rsidRDefault="00D77506" w:rsidP="00C6268E">
      <w:pPr>
        <w:rPr>
          <w:rFonts w:ascii="Helvetica" w:hAnsi="Helvetica"/>
          <w:sz w:val="22"/>
          <w:szCs w:val="22"/>
        </w:rPr>
      </w:pPr>
    </w:p>
    <w:p w14:paraId="06AC67B0" w14:textId="77777777" w:rsidR="00D77506" w:rsidRDefault="00135D54" w:rsidP="00C6268E">
      <w:pPr>
        <w:rPr>
          <w:rFonts w:ascii="Helvetica" w:hAnsi="Helvetica"/>
          <w:sz w:val="22"/>
          <w:szCs w:val="22"/>
        </w:rPr>
      </w:pPr>
      <w:r>
        <w:rPr>
          <w:rFonts w:ascii="Helvetica" w:hAnsi="Helvetica"/>
          <w:b/>
          <w:sz w:val="22"/>
          <w:szCs w:val="22"/>
        </w:rPr>
        <w:t xml:space="preserve">Rectangular </w:t>
      </w:r>
      <w:r w:rsidR="00D77506">
        <w:rPr>
          <w:rFonts w:ascii="Helvetica" w:hAnsi="Helvetica"/>
          <w:b/>
          <w:sz w:val="22"/>
          <w:szCs w:val="22"/>
        </w:rPr>
        <w:t xml:space="preserve">Wall Mounted </w:t>
      </w:r>
      <w:r w:rsidR="005E0CB9">
        <w:rPr>
          <w:rFonts w:ascii="Helvetica" w:hAnsi="Helvetica"/>
          <w:b/>
          <w:sz w:val="22"/>
          <w:szCs w:val="22"/>
        </w:rPr>
        <w:t>Mirror:</w:t>
      </w:r>
    </w:p>
    <w:p w14:paraId="1F1288FB" w14:textId="77777777" w:rsidR="00281C61" w:rsidRDefault="00135D54" w:rsidP="00C6268E">
      <w:pPr>
        <w:rPr>
          <w:rFonts w:ascii="Helvetica" w:hAnsi="Helvetica"/>
          <w:sz w:val="22"/>
          <w:szCs w:val="22"/>
        </w:rPr>
      </w:pPr>
      <w:r>
        <w:rPr>
          <w:rFonts w:ascii="Helvetica" w:hAnsi="Helvetica"/>
          <w:sz w:val="22"/>
          <w:szCs w:val="22"/>
        </w:rPr>
        <w:t>W</w:t>
      </w:r>
      <w:r w:rsidR="00281C61">
        <w:rPr>
          <w:rFonts w:ascii="Helvetica" w:hAnsi="Helvetica"/>
          <w:sz w:val="22"/>
          <w:szCs w:val="22"/>
        </w:rPr>
        <w:t xml:space="preserve">all mounted frameless mirror with beveled edges measuring 24” x 36” minimum.  </w:t>
      </w:r>
    </w:p>
    <w:p w14:paraId="251DC7F2" w14:textId="77777777" w:rsidR="00281C61" w:rsidRDefault="00281C61" w:rsidP="00C6268E">
      <w:pPr>
        <w:rPr>
          <w:rFonts w:ascii="Helvetica" w:hAnsi="Helvetica"/>
          <w:sz w:val="22"/>
          <w:szCs w:val="22"/>
        </w:rPr>
      </w:pPr>
      <w:r>
        <w:rPr>
          <w:rFonts w:ascii="Helvetica" w:hAnsi="Helvetica"/>
          <w:sz w:val="22"/>
          <w:szCs w:val="22"/>
        </w:rPr>
        <w:t>Mount mirror to be used in seated position.</w:t>
      </w:r>
    </w:p>
    <w:p w14:paraId="028C62B0" w14:textId="77777777" w:rsidR="00281C61" w:rsidRDefault="00281C61" w:rsidP="00C6268E">
      <w:pPr>
        <w:rPr>
          <w:rFonts w:ascii="Helvetica" w:hAnsi="Helvetica"/>
          <w:sz w:val="22"/>
          <w:szCs w:val="22"/>
        </w:rPr>
      </w:pPr>
      <w:r>
        <w:rPr>
          <w:rFonts w:ascii="Helvetica" w:hAnsi="Helvetica"/>
          <w:sz w:val="22"/>
          <w:szCs w:val="22"/>
        </w:rPr>
        <w:t>Swivel wall mounted mirror allows for easy control to be adjusted for use in seated or standing position.  Mirror to measure 24” x 32” minimum.</w:t>
      </w:r>
    </w:p>
    <w:p w14:paraId="5EB2B042" w14:textId="77777777" w:rsidR="0057689B" w:rsidRDefault="0057689B" w:rsidP="00C6268E">
      <w:pPr>
        <w:rPr>
          <w:rFonts w:ascii="Helvetica" w:hAnsi="Helvetica"/>
          <w:sz w:val="22"/>
          <w:szCs w:val="22"/>
        </w:rPr>
      </w:pPr>
    </w:p>
    <w:p w14:paraId="0820C845" w14:textId="77777777" w:rsidR="0057689B" w:rsidRDefault="00FF411F" w:rsidP="00C6268E">
      <w:pPr>
        <w:rPr>
          <w:rFonts w:ascii="Helvetica" w:hAnsi="Helvetica"/>
          <w:b/>
          <w:sz w:val="22"/>
          <w:szCs w:val="22"/>
        </w:rPr>
      </w:pPr>
      <w:r>
        <w:rPr>
          <w:rFonts w:ascii="Helvetica" w:hAnsi="Helvetica"/>
          <w:b/>
          <w:sz w:val="22"/>
          <w:szCs w:val="22"/>
        </w:rPr>
        <w:t>Exhaust Fan:</w:t>
      </w:r>
    </w:p>
    <w:p w14:paraId="6CAFC5F2" w14:textId="77777777" w:rsidR="009019FF" w:rsidRDefault="009019FF" w:rsidP="00C6268E">
      <w:pPr>
        <w:rPr>
          <w:rFonts w:ascii="Helvetica" w:hAnsi="Helvetica"/>
          <w:sz w:val="22"/>
          <w:szCs w:val="22"/>
        </w:rPr>
      </w:pPr>
      <w:r>
        <w:rPr>
          <w:rFonts w:ascii="Helvetica" w:hAnsi="Helvetica"/>
          <w:sz w:val="22"/>
          <w:szCs w:val="22"/>
        </w:rPr>
        <w:t>Exhaust fan to be sized appropriately for size of room.</w:t>
      </w:r>
    </w:p>
    <w:p w14:paraId="2E49CEAD" w14:textId="77777777" w:rsidR="009019FF" w:rsidRDefault="009019FF" w:rsidP="009019FF">
      <w:pPr>
        <w:rPr>
          <w:rFonts w:ascii="Helvetica" w:hAnsi="Helvetica"/>
          <w:sz w:val="22"/>
          <w:szCs w:val="22"/>
        </w:rPr>
      </w:pPr>
      <w:r>
        <w:rPr>
          <w:rFonts w:ascii="Helvetica" w:hAnsi="Helvetica"/>
          <w:sz w:val="22"/>
          <w:szCs w:val="22"/>
        </w:rPr>
        <w:t>Wire to separate switch.</w:t>
      </w:r>
    </w:p>
    <w:p w14:paraId="608A7CC4" w14:textId="77777777" w:rsidR="009019FF" w:rsidRDefault="009019FF" w:rsidP="009019FF">
      <w:pPr>
        <w:rPr>
          <w:rFonts w:ascii="Helvetica" w:hAnsi="Helvetica"/>
          <w:sz w:val="22"/>
          <w:szCs w:val="22"/>
        </w:rPr>
      </w:pPr>
      <w:r>
        <w:rPr>
          <w:rFonts w:ascii="Helvetica" w:hAnsi="Helvetica"/>
          <w:sz w:val="22"/>
          <w:szCs w:val="22"/>
        </w:rPr>
        <w:t>Wire to same switch as light fixture.</w:t>
      </w:r>
    </w:p>
    <w:p w14:paraId="3BE154B4" w14:textId="77777777" w:rsidR="009019FF" w:rsidRDefault="009019FF" w:rsidP="009019FF">
      <w:pPr>
        <w:rPr>
          <w:rFonts w:ascii="Helvetica" w:hAnsi="Helvetica"/>
          <w:sz w:val="22"/>
          <w:szCs w:val="22"/>
        </w:rPr>
      </w:pPr>
      <w:r>
        <w:rPr>
          <w:rFonts w:ascii="Helvetica" w:hAnsi="Helvetica"/>
          <w:sz w:val="22"/>
          <w:szCs w:val="22"/>
        </w:rPr>
        <w:t>See plan for proposed switch location – field verify for best location.</w:t>
      </w:r>
    </w:p>
    <w:p w14:paraId="4E7B4DA3" w14:textId="77777777" w:rsidR="00DD0287" w:rsidRDefault="0020381F" w:rsidP="009019FF">
      <w:pPr>
        <w:rPr>
          <w:rFonts w:ascii="Helvetica" w:hAnsi="Helvetica"/>
          <w:sz w:val="22"/>
          <w:szCs w:val="22"/>
        </w:rPr>
      </w:pPr>
      <w:r>
        <w:rPr>
          <w:rFonts w:ascii="Helvetica" w:hAnsi="Helvetica"/>
          <w:sz w:val="22"/>
          <w:szCs w:val="22"/>
        </w:rPr>
        <w:t>Exhaust fan shall have moderate sound level of 1.5-3.0 sones.</w:t>
      </w:r>
    </w:p>
    <w:p w14:paraId="6B5E54A8" w14:textId="77777777" w:rsidR="000B378C" w:rsidRDefault="006A3B8B" w:rsidP="00C6268E">
      <w:pPr>
        <w:rPr>
          <w:rFonts w:ascii="Helvetica" w:hAnsi="Helvetica"/>
          <w:sz w:val="22"/>
          <w:szCs w:val="22"/>
        </w:rPr>
      </w:pPr>
      <w:r>
        <w:rPr>
          <w:rFonts w:ascii="Helvetica" w:hAnsi="Helvetica"/>
          <w:sz w:val="22"/>
          <w:szCs w:val="22"/>
        </w:rPr>
        <w:t xml:space="preserve">Wall mounted </w:t>
      </w:r>
      <w:r w:rsidR="009019FF">
        <w:rPr>
          <w:rFonts w:ascii="Helvetica" w:hAnsi="Helvetica"/>
          <w:sz w:val="22"/>
          <w:szCs w:val="22"/>
        </w:rPr>
        <w:t>exhaust fan to be installed in exterior wall and vented to outside with a back flow preventing louvered grill</w:t>
      </w:r>
      <w:r w:rsidR="001F1826">
        <w:rPr>
          <w:rFonts w:ascii="Helvetica" w:hAnsi="Helvetica"/>
          <w:sz w:val="22"/>
          <w:szCs w:val="22"/>
        </w:rPr>
        <w:t xml:space="preserve"> – specifically for use with mobile homes.</w:t>
      </w:r>
    </w:p>
    <w:p w14:paraId="1CE2A732" w14:textId="77777777" w:rsidR="009019FF" w:rsidRDefault="009019FF" w:rsidP="00C6268E">
      <w:pPr>
        <w:rPr>
          <w:rFonts w:ascii="Helvetica" w:hAnsi="Helvetica"/>
          <w:sz w:val="22"/>
          <w:szCs w:val="22"/>
        </w:rPr>
      </w:pPr>
      <w:r>
        <w:rPr>
          <w:rFonts w:ascii="Helvetica" w:hAnsi="Helvetica"/>
          <w:sz w:val="22"/>
          <w:szCs w:val="22"/>
        </w:rPr>
        <w:t>Ceiling mounted exhaust fan to be installed vented to outside with back flow preventing louvered grill.</w:t>
      </w:r>
    </w:p>
    <w:p w14:paraId="3E34EDE0" w14:textId="77777777" w:rsidR="0020381F" w:rsidRDefault="0020381F" w:rsidP="00C6268E">
      <w:pPr>
        <w:rPr>
          <w:rFonts w:ascii="Helvetica" w:hAnsi="Helvetica"/>
          <w:sz w:val="22"/>
          <w:szCs w:val="22"/>
        </w:rPr>
      </w:pPr>
      <w:r>
        <w:rPr>
          <w:rFonts w:ascii="Helvetica" w:hAnsi="Helvetica"/>
          <w:sz w:val="22"/>
          <w:szCs w:val="22"/>
        </w:rPr>
        <w:t>Ceiling mounted exhaust fan to include ligh</w:t>
      </w:r>
      <w:r w:rsidR="004803A2">
        <w:rPr>
          <w:rFonts w:ascii="Helvetica" w:hAnsi="Helvetica"/>
          <w:sz w:val="22"/>
          <w:szCs w:val="22"/>
        </w:rPr>
        <w:t>t and heat</w:t>
      </w:r>
      <w:r>
        <w:rPr>
          <w:rFonts w:ascii="Helvetica" w:hAnsi="Helvetica"/>
          <w:sz w:val="22"/>
          <w:szCs w:val="22"/>
        </w:rPr>
        <w:t>.</w:t>
      </w:r>
      <w:r w:rsidR="00245486">
        <w:rPr>
          <w:rFonts w:ascii="Helvetica" w:hAnsi="Helvetica"/>
          <w:sz w:val="22"/>
          <w:szCs w:val="22"/>
        </w:rPr>
        <w:t xml:space="preserve"> </w:t>
      </w:r>
    </w:p>
    <w:p w14:paraId="0F967382" w14:textId="77777777" w:rsidR="009B2FF8" w:rsidRDefault="009B2FF8">
      <w:pPr>
        <w:rPr>
          <w:rFonts w:ascii="Helvetica" w:hAnsi="Helvetica"/>
          <w:sz w:val="22"/>
          <w:szCs w:val="22"/>
        </w:rPr>
      </w:pPr>
    </w:p>
    <w:p w14:paraId="19DA007F" w14:textId="77777777" w:rsidR="00520C0A" w:rsidRDefault="00520C0A">
      <w:pPr>
        <w:rPr>
          <w:rFonts w:ascii="Helvetica" w:hAnsi="Helvetica"/>
          <w:b/>
          <w:sz w:val="22"/>
          <w:szCs w:val="22"/>
        </w:rPr>
      </w:pPr>
      <w:r>
        <w:rPr>
          <w:rFonts w:ascii="Helvetica" w:hAnsi="Helvetica"/>
          <w:b/>
          <w:sz w:val="22"/>
          <w:szCs w:val="22"/>
        </w:rPr>
        <w:t>Light Fixture:</w:t>
      </w:r>
    </w:p>
    <w:p w14:paraId="5B51B970" w14:textId="77777777" w:rsidR="00520C0A" w:rsidRDefault="00520C0A">
      <w:pPr>
        <w:rPr>
          <w:rFonts w:ascii="Helvetica" w:hAnsi="Helvetica"/>
          <w:sz w:val="22"/>
          <w:szCs w:val="22"/>
        </w:rPr>
      </w:pPr>
      <w:r>
        <w:rPr>
          <w:rFonts w:ascii="Helvetica" w:hAnsi="Helvetica"/>
          <w:sz w:val="22"/>
          <w:szCs w:val="22"/>
        </w:rPr>
        <w:t>Wire light fixture to separate switch.</w:t>
      </w:r>
    </w:p>
    <w:p w14:paraId="6943EB75" w14:textId="77777777" w:rsidR="00520C0A" w:rsidRDefault="00520C0A">
      <w:pPr>
        <w:rPr>
          <w:rFonts w:ascii="Helvetica" w:hAnsi="Helvetica"/>
          <w:sz w:val="22"/>
          <w:szCs w:val="22"/>
        </w:rPr>
      </w:pPr>
      <w:r>
        <w:rPr>
          <w:rFonts w:ascii="Helvetica" w:hAnsi="Helvetica"/>
          <w:sz w:val="22"/>
          <w:szCs w:val="22"/>
        </w:rPr>
        <w:t>Wire light fixture to same switch as existing</w:t>
      </w:r>
      <w:r w:rsidR="004F19A3">
        <w:rPr>
          <w:rFonts w:ascii="Helvetica" w:hAnsi="Helvetica"/>
          <w:sz w:val="22"/>
          <w:szCs w:val="22"/>
        </w:rPr>
        <w:t xml:space="preserve"> in room</w:t>
      </w:r>
      <w:r>
        <w:rPr>
          <w:rFonts w:ascii="Helvetica" w:hAnsi="Helvetica"/>
          <w:sz w:val="22"/>
          <w:szCs w:val="22"/>
        </w:rPr>
        <w:t>.</w:t>
      </w:r>
    </w:p>
    <w:p w14:paraId="6DACC550" w14:textId="77777777" w:rsidR="009019FF" w:rsidRDefault="009019FF" w:rsidP="009019FF">
      <w:pPr>
        <w:rPr>
          <w:rFonts w:ascii="Helvetica" w:hAnsi="Helvetica"/>
          <w:sz w:val="22"/>
          <w:szCs w:val="22"/>
        </w:rPr>
      </w:pPr>
      <w:r>
        <w:rPr>
          <w:rFonts w:ascii="Helvetica" w:hAnsi="Helvetica"/>
          <w:sz w:val="22"/>
          <w:szCs w:val="22"/>
        </w:rPr>
        <w:t>See plan for proposed switch location – field verify for best location.</w:t>
      </w:r>
    </w:p>
    <w:p w14:paraId="181A77CA" w14:textId="77777777" w:rsidR="00100CE1" w:rsidRDefault="00100CE1" w:rsidP="00100CE1">
      <w:pPr>
        <w:rPr>
          <w:rFonts w:ascii="Helvetica" w:hAnsi="Helvetica"/>
          <w:sz w:val="22"/>
          <w:szCs w:val="22"/>
        </w:rPr>
      </w:pPr>
      <w:r>
        <w:rPr>
          <w:rFonts w:ascii="Helvetica" w:hAnsi="Helvetica"/>
          <w:sz w:val="22"/>
          <w:szCs w:val="22"/>
        </w:rPr>
        <w:t>Fixture to allow for 2 light bulbs minimum.</w:t>
      </w:r>
    </w:p>
    <w:p w14:paraId="4A723F3F" w14:textId="77777777" w:rsidR="00520C0A" w:rsidRDefault="00520C0A">
      <w:pPr>
        <w:rPr>
          <w:rFonts w:ascii="Helvetica" w:hAnsi="Helvetica"/>
          <w:sz w:val="22"/>
          <w:szCs w:val="22"/>
        </w:rPr>
      </w:pPr>
      <w:r>
        <w:rPr>
          <w:rFonts w:ascii="Helvetica" w:hAnsi="Helvetica"/>
          <w:sz w:val="22"/>
          <w:szCs w:val="22"/>
        </w:rPr>
        <w:t>Economy grade ceiling mounted light fixture</w:t>
      </w:r>
      <w:r w:rsidR="00100CE1">
        <w:rPr>
          <w:rFonts w:ascii="Helvetica" w:hAnsi="Helvetica"/>
          <w:sz w:val="22"/>
          <w:szCs w:val="22"/>
        </w:rPr>
        <w:t xml:space="preserve">, </w:t>
      </w:r>
      <w:r w:rsidR="004F19A3">
        <w:rPr>
          <w:rFonts w:ascii="Helvetica" w:hAnsi="Helvetica"/>
          <w:sz w:val="22"/>
          <w:szCs w:val="22"/>
        </w:rPr>
        <w:t>style</w:t>
      </w:r>
      <w:r>
        <w:rPr>
          <w:rFonts w:ascii="Helvetica" w:hAnsi="Helvetica"/>
          <w:sz w:val="22"/>
          <w:szCs w:val="22"/>
        </w:rPr>
        <w:t xml:space="preserve"> </w:t>
      </w:r>
      <w:r w:rsidR="00610680">
        <w:rPr>
          <w:rFonts w:ascii="Helvetica" w:hAnsi="Helvetica"/>
          <w:sz w:val="22"/>
          <w:szCs w:val="22"/>
        </w:rPr>
        <w:t>to match</w:t>
      </w:r>
      <w:r>
        <w:rPr>
          <w:rFonts w:ascii="Helvetica" w:hAnsi="Helvetica"/>
          <w:sz w:val="22"/>
          <w:szCs w:val="22"/>
        </w:rPr>
        <w:t xml:space="preserve"> existing in home. </w:t>
      </w:r>
    </w:p>
    <w:p w14:paraId="1BF13CF0" w14:textId="77777777" w:rsidR="004F19A3" w:rsidRPr="00520C0A" w:rsidRDefault="00100CE1">
      <w:pPr>
        <w:rPr>
          <w:rFonts w:ascii="Helvetica" w:hAnsi="Helvetica"/>
          <w:sz w:val="22"/>
          <w:szCs w:val="22"/>
        </w:rPr>
      </w:pPr>
      <w:r>
        <w:rPr>
          <w:rFonts w:ascii="Helvetica" w:hAnsi="Helvetica"/>
          <w:sz w:val="22"/>
          <w:szCs w:val="22"/>
        </w:rPr>
        <w:t xml:space="preserve">Economy grade vanity light fixture, style to match existing in home. </w:t>
      </w:r>
    </w:p>
    <w:p w14:paraId="10BB8FFE" w14:textId="77777777" w:rsidR="007143EA" w:rsidRPr="00343818" w:rsidRDefault="007143EA">
      <w:pPr>
        <w:rPr>
          <w:rFonts w:ascii="Helvetica" w:hAnsi="Helvetica"/>
          <w:sz w:val="22"/>
          <w:szCs w:val="22"/>
        </w:rPr>
      </w:pPr>
    </w:p>
    <w:p w14:paraId="068FBDB9" w14:textId="77777777" w:rsidR="00FB5F99" w:rsidRDefault="00F93D10">
      <w:pPr>
        <w:rPr>
          <w:rFonts w:ascii="Helvetica" w:hAnsi="Helvetica"/>
          <w:sz w:val="22"/>
          <w:szCs w:val="22"/>
        </w:rPr>
      </w:pPr>
      <w:r>
        <w:rPr>
          <w:rFonts w:ascii="Helvetica" w:hAnsi="Helvetica"/>
          <w:b/>
          <w:sz w:val="22"/>
          <w:szCs w:val="22"/>
        </w:rPr>
        <w:t>Washer/Dryer Hookups:</w:t>
      </w:r>
      <w:r>
        <w:rPr>
          <w:rFonts w:ascii="Helvetica" w:hAnsi="Helvetica"/>
          <w:sz w:val="22"/>
          <w:szCs w:val="22"/>
        </w:rPr>
        <w:t xml:space="preserve"> </w:t>
      </w:r>
    </w:p>
    <w:p w14:paraId="536E0965" w14:textId="77777777" w:rsidR="008A073D" w:rsidRDefault="00F93D10">
      <w:pPr>
        <w:rPr>
          <w:rFonts w:ascii="Helvetica" w:hAnsi="Helvetica"/>
          <w:sz w:val="22"/>
          <w:szCs w:val="22"/>
        </w:rPr>
      </w:pPr>
      <w:r>
        <w:rPr>
          <w:rFonts w:ascii="Helvetica" w:hAnsi="Helvetica"/>
          <w:sz w:val="22"/>
          <w:szCs w:val="22"/>
        </w:rPr>
        <w:t>All hookups including plumbing, gas, electrical, and exterior vents to be installed or relocated to allow for existing washer and dryer to be installed in new location.</w:t>
      </w:r>
    </w:p>
    <w:p w14:paraId="3F6B4175" w14:textId="77777777" w:rsidR="00F93D10" w:rsidRDefault="00F93D10">
      <w:pPr>
        <w:rPr>
          <w:rFonts w:ascii="Helvetica" w:hAnsi="Helvetica"/>
          <w:sz w:val="22"/>
          <w:szCs w:val="22"/>
        </w:rPr>
      </w:pPr>
      <w:r>
        <w:rPr>
          <w:rFonts w:ascii="Helvetica" w:hAnsi="Helvetica"/>
          <w:sz w:val="22"/>
          <w:szCs w:val="22"/>
        </w:rPr>
        <w:t>Water supply to washer shall include a standard, consumer-grade, single handle quarter turn dual shut off valve mounted in a prefabricated valve and drain box recessed into the wall.</w:t>
      </w:r>
    </w:p>
    <w:p w14:paraId="10BAF036" w14:textId="77777777" w:rsidR="00585FCD" w:rsidRDefault="00585FCD">
      <w:pPr>
        <w:rPr>
          <w:rFonts w:ascii="Helvetica" w:hAnsi="Helvetica"/>
          <w:sz w:val="22"/>
          <w:szCs w:val="22"/>
        </w:rPr>
      </w:pPr>
      <w:r>
        <w:rPr>
          <w:rFonts w:ascii="Helvetica" w:hAnsi="Helvetica"/>
          <w:sz w:val="22"/>
          <w:szCs w:val="22"/>
        </w:rPr>
        <w:t>Washing machine to include proper vent system.</w:t>
      </w:r>
    </w:p>
    <w:p w14:paraId="6E9DFEC3" w14:textId="77777777" w:rsidR="00F93D10" w:rsidRDefault="00F93D10">
      <w:pPr>
        <w:rPr>
          <w:rFonts w:ascii="Helvetica" w:hAnsi="Helvetica"/>
          <w:sz w:val="22"/>
          <w:szCs w:val="22"/>
        </w:rPr>
      </w:pPr>
      <w:r>
        <w:rPr>
          <w:rFonts w:ascii="Helvetica" w:hAnsi="Helvetica"/>
          <w:sz w:val="22"/>
          <w:szCs w:val="22"/>
        </w:rPr>
        <w:t>Washing machine to sit in washer pan.</w:t>
      </w:r>
    </w:p>
    <w:p w14:paraId="3E43730E" w14:textId="77777777" w:rsidR="00F93D10" w:rsidRDefault="00F93D10">
      <w:pPr>
        <w:rPr>
          <w:rFonts w:ascii="Helvetica" w:hAnsi="Helvetica"/>
          <w:sz w:val="22"/>
          <w:szCs w:val="22"/>
        </w:rPr>
      </w:pPr>
      <w:r>
        <w:rPr>
          <w:rFonts w:ascii="Helvetica" w:hAnsi="Helvetica"/>
          <w:sz w:val="22"/>
          <w:szCs w:val="22"/>
        </w:rPr>
        <w:t>Dryer vent shall have a backflow preventing mechanism and shall be vented to the outside.</w:t>
      </w:r>
    </w:p>
    <w:p w14:paraId="3CA1AF6F" w14:textId="77777777" w:rsidR="002E08EB" w:rsidRDefault="002E08EB">
      <w:pPr>
        <w:rPr>
          <w:rFonts w:ascii="Helvetica" w:hAnsi="Helvetica"/>
          <w:sz w:val="22"/>
          <w:szCs w:val="22"/>
        </w:rPr>
      </w:pPr>
      <w:r>
        <w:rPr>
          <w:rFonts w:ascii="Helvetica" w:hAnsi="Helvetica"/>
          <w:sz w:val="22"/>
          <w:szCs w:val="22"/>
        </w:rPr>
        <w:t>Dryer shall have new vent hose.</w:t>
      </w:r>
    </w:p>
    <w:p w14:paraId="21D41CE1" w14:textId="77777777" w:rsidR="00F93D10" w:rsidRDefault="00F93D10">
      <w:pPr>
        <w:rPr>
          <w:rFonts w:ascii="Helvetica" w:hAnsi="Helvetica"/>
          <w:sz w:val="22"/>
          <w:szCs w:val="22"/>
        </w:rPr>
      </w:pPr>
      <w:r>
        <w:rPr>
          <w:rFonts w:ascii="Helvetica" w:hAnsi="Helvetica"/>
          <w:sz w:val="22"/>
          <w:szCs w:val="22"/>
        </w:rPr>
        <w:t>Contractor to move and install washer and dryer into proposed location and connect to new hookups</w:t>
      </w:r>
      <w:r w:rsidR="002E08EB">
        <w:rPr>
          <w:rFonts w:ascii="Helvetica" w:hAnsi="Helvetica"/>
          <w:sz w:val="22"/>
          <w:szCs w:val="22"/>
        </w:rPr>
        <w:t>.</w:t>
      </w:r>
    </w:p>
    <w:p w14:paraId="61649843" w14:textId="77777777" w:rsidR="00A66F6C" w:rsidRDefault="00A66F6C">
      <w:pPr>
        <w:rPr>
          <w:rFonts w:ascii="Helvetica" w:hAnsi="Helvetica"/>
          <w:sz w:val="22"/>
          <w:szCs w:val="22"/>
        </w:rPr>
      </w:pPr>
    </w:p>
    <w:p w14:paraId="6B3228D7" w14:textId="77777777" w:rsidR="00FB5F99" w:rsidRDefault="00A66F6C">
      <w:pPr>
        <w:rPr>
          <w:rFonts w:ascii="Helvetica" w:hAnsi="Helvetica"/>
          <w:sz w:val="22"/>
          <w:szCs w:val="22"/>
        </w:rPr>
      </w:pPr>
      <w:r>
        <w:rPr>
          <w:rFonts w:ascii="Helvetica" w:hAnsi="Helvetica"/>
          <w:b/>
          <w:sz w:val="22"/>
          <w:szCs w:val="22"/>
        </w:rPr>
        <w:t>Window</w:t>
      </w:r>
      <w:r w:rsidR="00C56E9B">
        <w:rPr>
          <w:rFonts w:ascii="Helvetica" w:hAnsi="Helvetica"/>
          <w:b/>
          <w:sz w:val="22"/>
          <w:szCs w:val="22"/>
        </w:rPr>
        <w:t xml:space="preserve"> Removal</w:t>
      </w:r>
      <w:r>
        <w:rPr>
          <w:rFonts w:ascii="Helvetica" w:hAnsi="Helvetica"/>
          <w:b/>
          <w:sz w:val="22"/>
          <w:szCs w:val="22"/>
        </w:rPr>
        <w:t>:</w:t>
      </w:r>
      <w:r w:rsidR="007511DA">
        <w:rPr>
          <w:rFonts w:ascii="Helvetica" w:hAnsi="Helvetica"/>
          <w:sz w:val="22"/>
          <w:szCs w:val="22"/>
        </w:rPr>
        <w:t xml:space="preserve"> </w:t>
      </w:r>
    </w:p>
    <w:p w14:paraId="7E55AC86" w14:textId="77777777" w:rsidR="00A66F6C" w:rsidRDefault="007511DA">
      <w:pPr>
        <w:rPr>
          <w:rFonts w:ascii="Helvetica" w:hAnsi="Helvetica"/>
          <w:sz w:val="22"/>
          <w:szCs w:val="22"/>
        </w:rPr>
      </w:pPr>
      <w:r>
        <w:rPr>
          <w:rFonts w:ascii="Helvetica" w:hAnsi="Helvetica"/>
          <w:sz w:val="22"/>
          <w:szCs w:val="22"/>
        </w:rPr>
        <w:t>Existing window to be removed.</w:t>
      </w:r>
    </w:p>
    <w:p w14:paraId="37C88A97" w14:textId="77777777" w:rsidR="007511DA" w:rsidRDefault="007511DA">
      <w:pPr>
        <w:rPr>
          <w:rFonts w:ascii="Helvetica" w:hAnsi="Helvetica"/>
          <w:sz w:val="22"/>
          <w:szCs w:val="22"/>
        </w:rPr>
      </w:pPr>
      <w:r>
        <w:rPr>
          <w:rFonts w:ascii="Helvetica" w:hAnsi="Helvetica"/>
          <w:sz w:val="22"/>
          <w:szCs w:val="22"/>
        </w:rPr>
        <w:t>Infill opening with structure to match the existing construction.</w:t>
      </w:r>
    </w:p>
    <w:p w14:paraId="23798AB7" w14:textId="77777777" w:rsidR="007511DA" w:rsidRDefault="007511DA">
      <w:pPr>
        <w:rPr>
          <w:rFonts w:ascii="Helvetica" w:hAnsi="Helvetica"/>
          <w:sz w:val="22"/>
          <w:szCs w:val="22"/>
        </w:rPr>
      </w:pPr>
      <w:r>
        <w:rPr>
          <w:rFonts w:ascii="Helvetica" w:hAnsi="Helvetica"/>
          <w:sz w:val="22"/>
          <w:szCs w:val="22"/>
        </w:rPr>
        <w:t>Insulate and apply interior wall finish to match the existing.</w:t>
      </w:r>
    </w:p>
    <w:p w14:paraId="08CB4961" w14:textId="77777777" w:rsidR="004A31A1" w:rsidRDefault="007511DA">
      <w:pPr>
        <w:rPr>
          <w:rFonts w:ascii="Helvetica" w:hAnsi="Helvetica"/>
          <w:sz w:val="22"/>
          <w:szCs w:val="22"/>
        </w:rPr>
      </w:pPr>
      <w:r>
        <w:rPr>
          <w:rFonts w:ascii="Helvetica" w:hAnsi="Helvetica"/>
          <w:sz w:val="22"/>
          <w:szCs w:val="22"/>
        </w:rPr>
        <w:t>Apply siding on exterior to match</w:t>
      </w:r>
      <w:r w:rsidR="004A31A1">
        <w:rPr>
          <w:rFonts w:ascii="Helvetica" w:hAnsi="Helvetica"/>
          <w:sz w:val="22"/>
          <w:szCs w:val="22"/>
        </w:rPr>
        <w:t xml:space="preserve"> existing on home</w:t>
      </w:r>
      <w:r w:rsidR="009C24D5">
        <w:rPr>
          <w:rFonts w:ascii="Helvetica" w:hAnsi="Helvetica"/>
          <w:sz w:val="22"/>
          <w:szCs w:val="22"/>
        </w:rPr>
        <w:t xml:space="preserve"> OR INDICATE TYPE OF SIDING PRESENT.</w:t>
      </w:r>
    </w:p>
    <w:p w14:paraId="79CAB8DF" w14:textId="77777777" w:rsidR="007511DA" w:rsidRDefault="004A31A1">
      <w:pPr>
        <w:rPr>
          <w:rFonts w:ascii="Helvetica" w:hAnsi="Helvetica"/>
          <w:sz w:val="22"/>
          <w:szCs w:val="22"/>
        </w:rPr>
      </w:pPr>
      <w:r>
        <w:rPr>
          <w:rFonts w:ascii="Helvetica" w:hAnsi="Helvetica"/>
          <w:sz w:val="22"/>
          <w:szCs w:val="22"/>
        </w:rPr>
        <w:t>Siding joints are</w:t>
      </w:r>
      <w:r w:rsidR="007511DA">
        <w:rPr>
          <w:rFonts w:ascii="Helvetica" w:hAnsi="Helvetica"/>
          <w:sz w:val="22"/>
          <w:szCs w:val="22"/>
        </w:rPr>
        <w:t xml:space="preserve"> </w:t>
      </w:r>
      <w:r>
        <w:rPr>
          <w:rFonts w:ascii="Helvetica" w:hAnsi="Helvetica"/>
          <w:sz w:val="22"/>
          <w:szCs w:val="22"/>
        </w:rPr>
        <w:t xml:space="preserve">to be </w:t>
      </w:r>
      <w:r w:rsidR="007511DA">
        <w:rPr>
          <w:rFonts w:ascii="Helvetica" w:hAnsi="Helvetica"/>
          <w:sz w:val="22"/>
          <w:szCs w:val="22"/>
        </w:rPr>
        <w:t>stagger</w:t>
      </w:r>
      <w:r>
        <w:rPr>
          <w:rFonts w:ascii="Helvetica" w:hAnsi="Helvetica"/>
          <w:sz w:val="22"/>
          <w:szCs w:val="22"/>
        </w:rPr>
        <w:t>ed</w:t>
      </w:r>
      <w:r w:rsidR="009C24D5">
        <w:rPr>
          <w:rFonts w:ascii="Helvetica" w:hAnsi="Helvetica"/>
          <w:sz w:val="22"/>
          <w:szCs w:val="22"/>
        </w:rPr>
        <w:t xml:space="preserve"> to avoid seams just in the area where the window was removed</w:t>
      </w:r>
      <w:r w:rsidR="007511DA">
        <w:rPr>
          <w:rFonts w:ascii="Helvetica" w:hAnsi="Helvetica"/>
          <w:sz w:val="22"/>
          <w:szCs w:val="22"/>
        </w:rPr>
        <w:t>.</w:t>
      </w:r>
    </w:p>
    <w:p w14:paraId="71232A69" w14:textId="77777777" w:rsidR="007511DA" w:rsidRDefault="007511DA">
      <w:pPr>
        <w:rPr>
          <w:rFonts w:ascii="Helvetica" w:hAnsi="Helvetica"/>
          <w:sz w:val="22"/>
          <w:szCs w:val="22"/>
        </w:rPr>
      </w:pPr>
      <w:r>
        <w:rPr>
          <w:rFonts w:ascii="Helvetica" w:hAnsi="Helvetica"/>
          <w:sz w:val="22"/>
          <w:szCs w:val="22"/>
        </w:rPr>
        <w:t>Seal joints between existing and new siding as needed.</w:t>
      </w:r>
    </w:p>
    <w:p w14:paraId="6D1EF175" w14:textId="77777777" w:rsidR="007511DA" w:rsidRDefault="007511DA">
      <w:pPr>
        <w:rPr>
          <w:rFonts w:ascii="Helvetica" w:hAnsi="Helvetica"/>
          <w:sz w:val="22"/>
          <w:szCs w:val="22"/>
        </w:rPr>
      </w:pPr>
      <w:r>
        <w:rPr>
          <w:rFonts w:ascii="Helvetica" w:hAnsi="Helvetica"/>
          <w:sz w:val="22"/>
          <w:szCs w:val="22"/>
        </w:rPr>
        <w:lastRenderedPageBreak/>
        <w:t>Paint with primer and two coats of paint to match.</w:t>
      </w:r>
    </w:p>
    <w:p w14:paraId="57220452" w14:textId="77777777" w:rsidR="00C56E9B" w:rsidRDefault="00C56E9B">
      <w:pPr>
        <w:rPr>
          <w:rFonts w:ascii="Helvetica" w:hAnsi="Helvetica"/>
          <w:b/>
          <w:sz w:val="22"/>
          <w:szCs w:val="22"/>
        </w:rPr>
      </w:pPr>
    </w:p>
    <w:p w14:paraId="4F0CB081" w14:textId="77777777" w:rsidR="00FB5F99" w:rsidRDefault="00B33981">
      <w:pPr>
        <w:rPr>
          <w:rFonts w:ascii="Helvetica" w:hAnsi="Helvetica"/>
          <w:sz w:val="22"/>
          <w:szCs w:val="22"/>
        </w:rPr>
      </w:pPr>
      <w:r w:rsidRPr="00B33981">
        <w:rPr>
          <w:rFonts w:ascii="Helvetica" w:hAnsi="Helvetica"/>
          <w:b/>
          <w:sz w:val="22"/>
          <w:szCs w:val="22"/>
        </w:rPr>
        <w:t xml:space="preserve">New </w:t>
      </w:r>
      <w:r>
        <w:rPr>
          <w:rFonts w:ascii="Helvetica" w:hAnsi="Helvetica"/>
          <w:b/>
          <w:sz w:val="22"/>
          <w:szCs w:val="22"/>
        </w:rPr>
        <w:t xml:space="preserve">Tempered/Safety Glass </w:t>
      </w:r>
      <w:r w:rsidRPr="00B33981">
        <w:rPr>
          <w:rFonts w:ascii="Helvetica" w:hAnsi="Helvetica"/>
          <w:b/>
          <w:sz w:val="22"/>
          <w:szCs w:val="22"/>
        </w:rPr>
        <w:t>Window:</w:t>
      </w:r>
      <w:r>
        <w:rPr>
          <w:rFonts w:ascii="Helvetica" w:hAnsi="Helvetica"/>
          <w:sz w:val="22"/>
          <w:szCs w:val="22"/>
        </w:rPr>
        <w:t xml:space="preserve"> </w:t>
      </w:r>
    </w:p>
    <w:p w14:paraId="34DC223A" w14:textId="77777777" w:rsidR="00B33981" w:rsidRDefault="00B33981">
      <w:pPr>
        <w:rPr>
          <w:rFonts w:ascii="Helvetica" w:hAnsi="Helvetica"/>
          <w:sz w:val="22"/>
          <w:szCs w:val="22"/>
        </w:rPr>
      </w:pPr>
      <w:r>
        <w:rPr>
          <w:rFonts w:ascii="Helvetica" w:hAnsi="Helvetica"/>
          <w:sz w:val="22"/>
          <w:szCs w:val="22"/>
        </w:rPr>
        <w:t xml:space="preserve">New single hung OR double hung </w:t>
      </w:r>
      <w:r w:rsidR="005B1D4E">
        <w:rPr>
          <w:rFonts w:ascii="Helvetica" w:hAnsi="Helvetica"/>
          <w:sz w:val="22"/>
          <w:szCs w:val="22"/>
        </w:rPr>
        <w:t>OR</w:t>
      </w:r>
      <w:r>
        <w:rPr>
          <w:rFonts w:ascii="Helvetica" w:hAnsi="Helvetica"/>
          <w:sz w:val="22"/>
          <w:szCs w:val="22"/>
        </w:rPr>
        <w:t xml:space="preserve"> slid</w:t>
      </w:r>
      <w:r w:rsidR="00C84341">
        <w:rPr>
          <w:rFonts w:ascii="Helvetica" w:hAnsi="Helvetica"/>
          <w:sz w:val="22"/>
          <w:szCs w:val="22"/>
        </w:rPr>
        <w:t>i</w:t>
      </w:r>
      <w:r>
        <w:rPr>
          <w:rFonts w:ascii="Helvetica" w:hAnsi="Helvetica"/>
          <w:sz w:val="22"/>
          <w:szCs w:val="22"/>
        </w:rPr>
        <w:t>ng window to be installed in same location</w:t>
      </w:r>
      <w:r w:rsidR="006746B7">
        <w:rPr>
          <w:rFonts w:ascii="Helvetica" w:hAnsi="Helvetica"/>
          <w:sz w:val="22"/>
          <w:szCs w:val="22"/>
        </w:rPr>
        <w:t xml:space="preserve"> OR see plan for location</w:t>
      </w:r>
      <w:r w:rsidR="009C24D5">
        <w:rPr>
          <w:rFonts w:ascii="Helvetica" w:hAnsi="Helvetica"/>
          <w:sz w:val="22"/>
          <w:szCs w:val="22"/>
        </w:rPr>
        <w:t>.</w:t>
      </w:r>
    </w:p>
    <w:p w14:paraId="7C19CAFB" w14:textId="77777777" w:rsidR="009C24D5" w:rsidRDefault="009C24D5">
      <w:pPr>
        <w:rPr>
          <w:rFonts w:ascii="Helvetica" w:hAnsi="Helvetica"/>
          <w:sz w:val="22"/>
          <w:szCs w:val="22"/>
        </w:rPr>
      </w:pPr>
      <w:r>
        <w:rPr>
          <w:rFonts w:ascii="Helvetica" w:hAnsi="Helvetica"/>
          <w:sz w:val="22"/>
          <w:szCs w:val="22"/>
        </w:rPr>
        <w:t>Existing window measures ## x ##.</w:t>
      </w:r>
    </w:p>
    <w:p w14:paraId="048CFD11" w14:textId="77777777" w:rsidR="00132841" w:rsidRDefault="00B33981">
      <w:pPr>
        <w:rPr>
          <w:rFonts w:ascii="Helvetica" w:hAnsi="Helvetica"/>
          <w:sz w:val="22"/>
          <w:szCs w:val="22"/>
        </w:rPr>
      </w:pPr>
      <w:r>
        <w:rPr>
          <w:rFonts w:ascii="Helvetica" w:hAnsi="Helvetica"/>
          <w:sz w:val="22"/>
          <w:szCs w:val="22"/>
        </w:rPr>
        <w:t xml:space="preserve">Window such as the </w:t>
      </w:r>
      <w:proofErr w:type="spellStart"/>
      <w:r>
        <w:rPr>
          <w:rFonts w:ascii="Helvetica" w:hAnsi="Helvetica"/>
          <w:sz w:val="22"/>
          <w:szCs w:val="22"/>
        </w:rPr>
        <w:t>Jeld-Wen</w:t>
      </w:r>
      <w:proofErr w:type="spellEnd"/>
      <w:r>
        <w:rPr>
          <w:rFonts w:ascii="Helvetica" w:hAnsi="Helvetica"/>
          <w:sz w:val="22"/>
          <w:szCs w:val="22"/>
        </w:rPr>
        <w:t xml:space="preserve"> Builders Series Window with nailing flange </w:t>
      </w:r>
      <w:r w:rsidR="00C84341">
        <w:rPr>
          <w:rFonts w:ascii="Helvetica" w:hAnsi="Helvetica"/>
          <w:sz w:val="22"/>
          <w:szCs w:val="22"/>
        </w:rPr>
        <w:t>and</w:t>
      </w:r>
      <w:r>
        <w:rPr>
          <w:rFonts w:ascii="Helvetica" w:hAnsi="Helvetica"/>
          <w:sz w:val="22"/>
          <w:szCs w:val="22"/>
        </w:rPr>
        <w:t xml:space="preserve"> tempered glass with a white interior and exterior</w:t>
      </w:r>
      <w:r w:rsidR="00C84341">
        <w:rPr>
          <w:rFonts w:ascii="Helvetica" w:hAnsi="Helvetica"/>
          <w:sz w:val="22"/>
          <w:szCs w:val="22"/>
        </w:rPr>
        <w:t>.</w:t>
      </w:r>
      <w:r w:rsidR="009C24D5">
        <w:rPr>
          <w:rFonts w:ascii="Helvetica" w:hAnsi="Helvetica"/>
          <w:sz w:val="22"/>
          <w:szCs w:val="22"/>
        </w:rPr>
        <w:t xml:space="preserve"> </w:t>
      </w:r>
    </w:p>
    <w:p w14:paraId="2FD52EA6" w14:textId="77777777" w:rsidR="00FB5F99" w:rsidRDefault="00FB5F99">
      <w:pPr>
        <w:rPr>
          <w:rFonts w:ascii="Helvetica" w:hAnsi="Helvetica"/>
          <w:sz w:val="22"/>
          <w:szCs w:val="22"/>
        </w:rPr>
      </w:pPr>
    </w:p>
    <w:p w14:paraId="206B55FF" w14:textId="77777777" w:rsidR="00FB5F99" w:rsidRPr="00FB5F99" w:rsidRDefault="00FB5F99">
      <w:pPr>
        <w:rPr>
          <w:rFonts w:ascii="Helvetica" w:hAnsi="Helvetica"/>
          <w:sz w:val="22"/>
          <w:szCs w:val="22"/>
        </w:rPr>
      </w:pPr>
      <w:r>
        <w:rPr>
          <w:rFonts w:ascii="Helvetica" w:hAnsi="Helvetica"/>
          <w:b/>
          <w:sz w:val="22"/>
          <w:szCs w:val="22"/>
        </w:rPr>
        <w:t>New Acrylic Block Window:</w:t>
      </w:r>
    </w:p>
    <w:p w14:paraId="50CEDA3F" w14:textId="77777777" w:rsidR="00644E61" w:rsidRDefault="009E4EA0">
      <w:pPr>
        <w:rPr>
          <w:rFonts w:ascii="Helvetica" w:hAnsi="Helvetica"/>
          <w:sz w:val="22"/>
          <w:szCs w:val="22"/>
        </w:rPr>
      </w:pPr>
      <w:r>
        <w:rPr>
          <w:rFonts w:ascii="Helvetica" w:hAnsi="Helvetica"/>
          <w:sz w:val="22"/>
          <w:szCs w:val="22"/>
        </w:rPr>
        <w:t>New acrylic block window to be installed in same location OR see plan for location.</w:t>
      </w:r>
    </w:p>
    <w:p w14:paraId="2A978F16" w14:textId="77777777" w:rsidR="006746B7" w:rsidRDefault="006746B7">
      <w:pPr>
        <w:rPr>
          <w:rFonts w:ascii="Helvetica" w:hAnsi="Helvetica"/>
          <w:sz w:val="22"/>
          <w:szCs w:val="22"/>
        </w:rPr>
      </w:pPr>
      <w:r>
        <w:rPr>
          <w:rFonts w:ascii="Helvetica" w:hAnsi="Helvetica"/>
          <w:sz w:val="22"/>
          <w:szCs w:val="22"/>
        </w:rPr>
        <w:t>Existing window measures ## x ##.</w:t>
      </w:r>
    </w:p>
    <w:p w14:paraId="1358FD8F" w14:textId="77777777" w:rsidR="006746B7" w:rsidRDefault="006746B7">
      <w:pPr>
        <w:rPr>
          <w:rFonts w:ascii="Helvetica" w:hAnsi="Helvetica"/>
          <w:sz w:val="22"/>
          <w:szCs w:val="22"/>
        </w:rPr>
      </w:pPr>
      <w:r>
        <w:rPr>
          <w:rFonts w:ascii="Helvetica" w:hAnsi="Helvetica"/>
          <w:sz w:val="22"/>
          <w:szCs w:val="22"/>
        </w:rPr>
        <w:t>Window such as Hy-Lite acrylic block casement vinyl window.</w:t>
      </w:r>
    </w:p>
    <w:p w14:paraId="58042420" w14:textId="77777777" w:rsidR="006746B7" w:rsidRDefault="006746B7">
      <w:pPr>
        <w:rPr>
          <w:rFonts w:ascii="Helvetica" w:hAnsi="Helvetica"/>
          <w:sz w:val="22"/>
          <w:szCs w:val="22"/>
        </w:rPr>
      </w:pPr>
      <w:r>
        <w:rPr>
          <w:rFonts w:ascii="Helvetica" w:hAnsi="Helvetica"/>
          <w:sz w:val="22"/>
          <w:szCs w:val="22"/>
        </w:rPr>
        <w:t>Window such as Hy-Lite acrylic block fixed vinyl window.</w:t>
      </w:r>
    </w:p>
    <w:p w14:paraId="31EABCE9" w14:textId="77777777" w:rsidR="009E4EA0" w:rsidRDefault="009E4EA0">
      <w:pPr>
        <w:rPr>
          <w:rFonts w:ascii="Helvetica" w:hAnsi="Helvetica"/>
          <w:sz w:val="22"/>
          <w:szCs w:val="22"/>
        </w:rPr>
      </w:pPr>
    </w:p>
    <w:p w14:paraId="155E15F5" w14:textId="77777777" w:rsidR="00644E61" w:rsidRPr="005A4257" w:rsidRDefault="005A4257">
      <w:pPr>
        <w:rPr>
          <w:rFonts w:ascii="Helvetica" w:hAnsi="Helvetica"/>
          <w:sz w:val="22"/>
          <w:szCs w:val="22"/>
        </w:rPr>
      </w:pPr>
      <w:r>
        <w:rPr>
          <w:rFonts w:ascii="Helvetica" w:hAnsi="Helvetica"/>
          <w:b/>
          <w:sz w:val="22"/>
          <w:szCs w:val="22"/>
        </w:rPr>
        <w:t>Ceiling Track Lift System:</w:t>
      </w:r>
    </w:p>
    <w:p w14:paraId="557D0D47" w14:textId="77777777" w:rsidR="00132841" w:rsidRDefault="00041C2A">
      <w:pPr>
        <w:rPr>
          <w:rFonts w:ascii="Helvetica" w:hAnsi="Helvetica"/>
          <w:sz w:val="22"/>
          <w:szCs w:val="22"/>
        </w:rPr>
      </w:pPr>
      <w:r>
        <w:rPr>
          <w:rFonts w:ascii="Helvetica" w:hAnsi="Helvetica"/>
          <w:sz w:val="22"/>
          <w:szCs w:val="22"/>
        </w:rPr>
        <w:t>Lifting device shall be a portable, light weight motor capable of lifting 400 pounds (minimum).</w:t>
      </w:r>
    </w:p>
    <w:p w14:paraId="39733C41" w14:textId="77777777" w:rsidR="00041C2A" w:rsidRDefault="00041C2A">
      <w:pPr>
        <w:rPr>
          <w:rFonts w:ascii="Helvetica" w:hAnsi="Helvetica"/>
          <w:sz w:val="22"/>
          <w:szCs w:val="22"/>
        </w:rPr>
      </w:pPr>
      <w:r>
        <w:rPr>
          <w:rFonts w:ascii="Helvetica" w:hAnsi="Helvetica"/>
          <w:sz w:val="22"/>
          <w:szCs w:val="22"/>
        </w:rPr>
        <w:t>Device to be powered by a rechargeable battery with a battery charger.</w:t>
      </w:r>
    </w:p>
    <w:p w14:paraId="14DB4CD4" w14:textId="77777777" w:rsidR="00041C2A" w:rsidRDefault="00041C2A">
      <w:pPr>
        <w:rPr>
          <w:rFonts w:ascii="Helvetica" w:hAnsi="Helvetica"/>
          <w:sz w:val="22"/>
          <w:szCs w:val="22"/>
        </w:rPr>
      </w:pPr>
      <w:r>
        <w:rPr>
          <w:rFonts w:ascii="Helvetica" w:hAnsi="Helvetica"/>
          <w:sz w:val="22"/>
          <w:szCs w:val="22"/>
        </w:rPr>
        <w:t>Device to be controlled by wired or wireless remote control.</w:t>
      </w:r>
    </w:p>
    <w:p w14:paraId="3C1F11DF" w14:textId="77777777" w:rsidR="00041C2A" w:rsidRDefault="00041C2A">
      <w:pPr>
        <w:rPr>
          <w:rFonts w:ascii="Helvetica" w:hAnsi="Helvetica"/>
          <w:sz w:val="22"/>
          <w:szCs w:val="22"/>
        </w:rPr>
      </w:pPr>
      <w:r>
        <w:rPr>
          <w:rFonts w:ascii="Helvetica" w:hAnsi="Helvetica"/>
          <w:sz w:val="22"/>
          <w:szCs w:val="22"/>
        </w:rPr>
        <w:t>An extended handle or strap to be provided to aid family in connecting motor with trolley.</w:t>
      </w:r>
    </w:p>
    <w:p w14:paraId="0EFD5BFA" w14:textId="77777777" w:rsidR="00041C2A" w:rsidRDefault="00041C2A">
      <w:pPr>
        <w:rPr>
          <w:rFonts w:ascii="Helvetica" w:hAnsi="Helvetica"/>
          <w:sz w:val="22"/>
          <w:szCs w:val="22"/>
        </w:rPr>
      </w:pPr>
      <w:r>
        <w:rPr>
          <w:rFonts w:ascii="Helvetica" w:hAnsi="Helvetica"/>
          <w:sz w:val="22"/>
          <w:szCs w:val="22"/>
        </w:rPr>
        <w:t xml:space="preserve">Two </w:t>
      </w:r>
      <w:r w:rsidR="004D2D02">
        <w:rPr>
          <w:rFonts w:ascii="Helvetica" w:hAnsi="Helvetica"/>
          <w:sz w:val="22"/>
          <w:szCs w:val="22"/>
        </w:rPr>
        <w:t xml:space="preserve">fitted </w:t>
      </w:r>
      <w:r>
        <w:rPr>
          <w:rFonts w:ascii="Helvetica" w:hAnsi="Helvetica"/>
          <w:sz w:val="22"/>
          <w:szCs w:val="22"/>
        </w:rPr>
        <w:t>slings (at least 1 for use in a wet environment) to be provided.  Coordinate style of slings with family</w:t>
      </w:r>
      <w:r w:rsidR="00A975D1">
        <w:rPr>
          <w:rFonts w:ascii="Helvetica" w:hAnsi="Helvetica"/>
          <w:sz w:val="22"/>
          <w:szCs w:val="22"/>
        </w:rPr>
        <w:t>/consumer</w:t>
      </w:r>
      <w:r>
        <w:rPr>
          <w:rFonts w:ascii="Helvetica" w:hAnsi="Helvetica"/>
          <w:sz w:val="22"/>
          <w:szCs w:val="22"/>
        </w:rPr>
        <w:t>.</w:t>
      </w:r>
    </w:p>
    <w:p w14:paraId="23361AF7" w14:textId="43A178E1" w:rsidR="007621EE" w:rsidRDefault="007621EE" w:rsidP="002612CD">
      <w:pPr>
        <w:rPr>
          <w:rFonts w:ascii="Helvetica" w:hAnsi="Helvetica"/>
          <w:sz w:val="22"/>
          <w:szCs w:val="22"/>
        </w:rPr>
      </w:pPr>
      <w:r>
        <w:rPr>
          <w:rFonts w:ascii="Helvetica" w:hAnsi="Helvetica"/>
          <w:sz w:val="22"/>
          <w:szCs w:val="22"/>
        </w:rPr>
        <w:t>Body Support (</w:t>
      </w:r>
      <w:proofErr w:type="spellStart"/>
      <w:r>
        <w:rPr>
          <w:rFonts w:ascii="Helvetica" w:hAnsi="Helvetica"/>
          <w:sz w:val="22"/>
          <w:szCs w:val="22"/>
        </w:rPr>
        <w:t>Surehands</w:t>
      </w:r>
      <w:proofErr w:type="spellEnd"/>
      <w:r>
        <w:rPr>
          <w:rFonts w:ascii="Helvetica" w:hAnsi="Helvetica"/>
          <w:sz w:val="22"/>
          <w:szCs w:val="22"/>
        </w:rPr>
        <w:t xml:space="preserve"> System) </w:t>
      </w:r>
      <w:r w:rsidR="00160047">
        <w:rPr>
          <w:rFonts w:ascii="Helvetica" w:hAnsi="Helvetica"/>
          <w:sz w:val="22"/>
          <w:szCs w:val="22"/>
        </w:rPr>
        <w:t xml:space="preserve">or comparable device </w:t>
      </w:r>
      <w:r>
        <w:rPr>
          <w:rFonts w:ascii="Helvetica" w:hAnsi="Helvetica"/>
          <w:sz w:val="22"/>
          <w:szCs w:val="22"/>
        </w:rPr>
        <w:t>to be provided.</w:t>
      </w:r>
    </w:p>
    <w:p w14:paraId="6DB549A6" w14:textId="77777777" w:rsidR="00764ECF" w:rsidRDefault="00764ECF">
      <w:pPr>
        <w:rPr>
          <w:rFonts w:ascii="Helvetica" w:hAnsi="Helvetica"/>
          <w:sz w:val="22"/>
          <w:szCs w:val="22"/>
        </w:rPr>
      </w:pPr>
    </w:p>
    <w:p w14:paraId="5ED74FED" w14:textId="77777777" w:rsidR="00C87EBA" w:rsidRDefault="00C87EBA">
      <w:pPr>
        <w:rPr>
          <w:rFonts w:ascii="Helvetica" w:hAnsi="Helvetica"/>
          <w:sz w:val="22"/>
          <w:szCs w:val="22"/>
        </w:rPr>
      </w:pPr>
      <w:r>
        <w:rPr>
          <w:rFonts w:ascii="Helvetica" w:hAnsi="Helvetica"/>
          <w:sz w:val="22"/>
          <w:szCs w:val="22"/>
        </w:rPr>
        <w:t xml:space="preserve">Follow </w:t>
      </w:r>
      <w:r w:rsidR="007E14BA">
        <w:rPr>
          <w:rFonts w:ascii="Helvetica" w:hAnsi="Helvetica"/>
          <w:sz w:val="22"/>
          <w:szCs w:val="22"/>
        </w:rPr>
        <w:t xml:space="preserve">insurance and/or the </w:t>
      </w:r>
      <w:r>
        <w:rPr>
          <w:rFonts w:ascii="Helvetica" w:hAnsi="Helvetica"/>
          <w:sz w:val="22"/>
          <w:szCs w:val="22"/>
        </w:rPr>
        <w:t xml:space="preserve">Nebraska Medicaid procedures for coverage after receipt of Service Authorization from ATP.  Billing to ATP to include approval/denial notice from </w:t>
      </w:r>
      <w:r w:rsidR="007E14BA">
        <w:rPr>
          <w:rFonts w:ascii="Helvetica" w:hAnsi="Helvetica"/>
          <w:sz w:val="22"/>
          <w:szCs w:val="22"/>
        </w:rPr>
        <w:t>insurance/</w:t>
      </w:r>
      <w:r>
        <w:rPr>
          <w:rFonts w:ascii="Helvetica" w:hAnsi="Helvetica"/>
          <w:sz w:val="22"/>
          <w:szCs w:val="22"/>
        </w:rPr>
        <w:t>Nebraska Medicaid provider.</w:t>
      </w:r>
    </w:p>
    <w:p w14:paraId="05222339" w14:textId="77777777" w:rsidR="00041C2A" w:rsidRDefault="00041C2A">
      <w:pPr>
        <w:rPr>
          <w:rFonts w:ascii="Helvetica" w:hAnsi="Helvetica"/>
          <w:sz w:val="22"/>
          <w:szCs w:val="22"/>
        </w:rPr>
      </w:pPr>
      <w:r>
        <w:rPr>
          <w:rFonts w:ascii="Helvetica" w:hAnsi="Helvetica"/>
          <w:sz w:val="22"/>
          <w:szCs w:val="22"/>
        </w:rPr>
        <w:t xml:space="preserve">Track to be installed in </w:t>
      </w:r>
      <w:proofErr w:type="spellStart"/>
      <w:r>
        <w:rPr>
          <w:rFonts w:ascii="Helvetica" w:hAnsi="Helvetica"/>
          <w:sz w:val="22"/>
          <w:szCs w:val="22"/>
        </w:rPr>
        <w:t>XXXXroom</w:t>
      </w:r>
      <w:proofErr w:type="spellEnd"/>
      <w:r>
        <w:rPr>
          <w:rFonts w:ascii="Helvetica" w:hAnsi="Helvetica"/>
          <w:sz w:val="22"/>
          <w:szCs w:val="22"/>
        </w:rPr>
        <w:t xml:space="preserve"> with a ceiling height of ##”.  Room measures ##” x ##”.  </w:t>
      </w:r>
    </w:p>
    <w:p w14:paraId="09ADF94F" w14:textId="77777777" w:rsidR="00041C2A" w:rsidRDefault="00041C2A">
      <w:pPr>
        <w:rPr>
          <w:rFonts w:ascii="Helvetica" w:hAnsi="Helvetica"/>
          <w:sz w:val="22"/>
          <w:szCs w:val="22"/>
        </w:rPr>
      </w:pPr>
      <w:r>
        <w:rPr>
          <w:rFonts w:ascii="Helvetica" w:hAnsi="Helvetica"/>
          <w:sz w:val="22"/>
          <w:szCs w:val="22"/>
        </w:rPr>
        <w:t>See plan for proposed location of track. OR Track to be installed XXXX.</w:t>
      </w:r>
    </w:p>
    <w:p w14:paraId="7241F6A1" w14:textId="77777777" w:rsidR="003A71F3" w:rsidRDefault="003A71F3">
      <w:pPr>
        <w:rPr>
          <w:rFonts w:ascii="Helvetica" w:hAnsi="Helvetica"/>
          <w:sz w:val="22"/>
          <w:szCs w:val="22"/>
        </w:rPr>
      </w:pPr>
    </w:p>
    <w:p w14:paraId="679F81C3" w14:textId="77777777" w:rsidR="004D2D02" w:rsidRDefault="00041C2A">
      <w:pPr>
        <w:rPr>
          <w:rFonts w:ascii="Helvetica" w:hAnsi="Helvetica"/>
          <w:sz w:val="22"/>
          <w:szCs w:val="22"/>
        </w:rPr>
      </w:pPr>
      <w:r>
        <w:rPr>
          <w:rFonts w:ascii="Helvetica" w:hAnsi="Helvetica"/>
          <w:sz w:val="22"/>
          <w:szCs w:val="22"/>
        </w:rPr>
        <w:t>Proposed track to be installed in the ceiling</w:t>
      </w:r>
      <w:r w:rsidR="004D2D02">
        <w:rPr>
          <w:rFonts w:ascii="Helvetica" w:hAnsi="Helvetica"/>
          <w:sz w:val="22"/>
          <w:szCs w:val="22"/>
        </w:rPr>
        <w:t>.</w:t>
      </w:r>
      <w:r>
        <w:rPr>
          <w:rFonts w:ascii="Helvetica" w:hAnsi="Helvetica"/>
          <w:sz w:val="22"/>
          <w:szCs w:val="22"/>
        </w:rPr>
        <w:t xml:space="preserve"> </w:t>
      </w:r>
    </w:p>
    <w:p w14:paraId="6D41F8AB" w14:textId="77777777" w:rsidR="003A71F3" w:rsidRDefault="003A71F3">
      <w:pPr>
        <w:rPr>
          <w:rFonts w:ascii="Helvetica" w:hAnsi="Helvetica"/>
          <w:sz w:val="22"/>
          <w:szCs w:val="22"/>
        </w:rPr>
      </w:pPr>
    </w:p>
    <w:p w14:paraId="16EDA85E" w14:textId="77777777" w:rsidR="00041C2A" w:rsidRDefault="004D2D02">
      <w:pPr>
        <w:rPr>
          <w:rFonts w:ascii="Helvetica" w:hAnsi="Helvetica"/>
          <w:sz w:val="22"/>
          <w:szCs w:val="22"/>
        </w:rPr>
      </w:pPr>
      <w:r>
        <w:rPr>
          <w:rFonts w:ascii="Helvetica" w:hAnsi="Helvetica"/>
          <w:sz w:val="22"/>
          <w:szCs w:val="22"/>
        </w:rPr>
        <w:t xml:space="preserve">Proposed track </w:t>
      </w:r>
      <w:r w:rsidR="00041C2A">
        <w:rPr>
          <w:rFonts w:ascii="Helvetica" w:hAnsi="Helvetica"/>
          <w:sz w:val="22"/>
          <w:szCs w:val="22"/>
        </w:rPr>
        <w:t xml:space="preserve">to be installed </w:t>
      </w:r>
      <w:r>
        <w:rPr>
          <w:rFonts w:ascii="Helvetica" w:hAnsi="Helvetica"/>
          <w:sz w:val="22"/>
          <w:szCs w:val="22"/>
        </w:rPr>
        <w:t xml:space="preserve">using </w:t>
      </w:r>
      <w:r w:rsidR="00041C2A">
        <w:rPr>
          <w:rFonts w:ascii="Helvetica" w:hAnsi="Helvetica"/>
          <w:sz w:val="22"/>
          <w:szCs w:val="22"/>
        </w:rPr>
        <w:t>wall</w:t>
      </w:r>
      <w:r>
        <w:rPr>
          <w:rFonts w:ascii="Helvetica" w:hAnsi="Helvetica"/>
          <w:sz w:val="22"/>
          <w:szCs w:val="22"/>
        </w:rPr>
        <w:t>-</w:t>
      </w:r>
      <w:r w:rsidR="00041C2A">
        <w:rPr>
          <w:rFonts w:ascii="Helvetica" w:hAnsi="Helvetica"/>
          <w:sz w:val="22"/>
          <w:szCs w:val="22"/>
        </w:rPr>
        <w:t>to</w:t>
      </w:r>
      <w:r>
        <w:rPr>
          <w:rFonts w:ascii="Helvetica" w:hAnsi="Helvetica"/>
          <w:sz w:val="22"/>
          <w:szCs w:val="22"/>
        </w:rPr>
        <w:t>-</w:t>
      </w:r>
      <w:r w:rsidR="00041C2A">
        <w:rPr>
          <w:rFonts w:ascii="Helvetica" w:hAnsi="Helvetica"/>
          <w:sz w:val="22"/>
          <w:szCs w:val="22"/>
        </w:rPr>
        <w:t>wall</w:t>
      </w:r>
      <w:r>
        <w:rPr>
          <w:rFonts w:ascii="Helvetica" w:hAnsi="Helvetica"/>
          <w:sz w:val="22"/>
          <w:szCs w:val="22"/>
        </w:rPr>
        <w:t xml:space="preserve"> system.</w:t>
      </w:r>
    </w:p>
    <w:p w14:paraId="3660D585" w14:textId="77777777" w:rsidR="003A71F3" w:rsidRDefault="003A71F3">
      <w:pPr>
        <w:rPr>
          <w:rFonts w:ascii="Helvetica" w:hAnsi="Helvetica"/>
          <w:sz w:val="22"/>
          <w:szCs w:val="22"/>
        </w:rPr>
      </w:pPr>
    </w:p>
    <w:p w14:paraId="3BEC3213" w14:textId="77777777" w:rsidR="004D2D02" w:rsidRDefault="004D2D02">
      <w:pPr>
        <w:rPr>
          <w:rFonts w:ascii="Helvetica" w:hAnsi="Helvetica"/>
          <w:sz w:val="22"/>
          <w:szCs w:val="22"/>
        </w:rPr>
      </w:pPr>
      <w:r>
        <w:rPr>
          <w:rFonts w:ascii="Helvetica" w:hAnsi="Helvetica"/>
          <w:sz w:val="22"/>
          <w:szCs w:val="22"/>
        </w:rPr>
        <w:t>Proposed track to be a free-standing frame positioned for use over XXXX.</w:t>
      </w:r>
    </w:p>
    <w:p w14:paraId="6F49C5D0" w14:textId="77777777" w:rsidR="003A71F3" w:rsidRDefault="003A71F3">
      <w:pPr>
        <w:rPr>
          <w:rFonts w:ascii="Helvetica" w:hAnsi="Helvetica"/>
          <w:sz w:val="22"/>
          <w:szCs w:val="22"/>
        </w:rPr>
      </w:pPr>
    </w:p>
    <w:p w14:paraId="7C369E44" w14:textId="77777777" w:rsidR="004D2D02" w:rsidRDefault="004D2D02">
      <w:pPr>
        <w:rPr>
          <w:rFonts w:ascii="Helvetica" w:hAnsi="Helvetica"/>
          <w:sz w:val="22"/>
          <w:szCs w:val="22"/>
        </w:rPr>
      </w:pPr>
      <w:r>
        <w:rPr>
          <w:rFonts w:ascii="Helvetica" w:hAnsi="Helvetica"/>
          <w:sz w:val="22"/>
          <w:szCs w:val="22"/>
        </w:rPr>
        <w:t>Proposed track to be a two-post OR three-post OR four-post system.  System to include wall mount OR bath bracket</w:t>
      </w:r>
      <w:r w:rsidR="009B44B2">
        <w:rPr>
          <w:rFonts w:ascii="Helvetica" w:hAnsi="Helvetica"/>
          <w:sz w:val="22"/>
          <w:szCs w:val="22"/>
        </w:rPr>
        <w:t xml:space="preserve">.  OR System shall be </w:t>
      </w:r>
      <w:r>
        <w:rPr>
          <w:rFonts w:ascii="Helvetica" w:hAnsi="Helvetica"/>
          <w:sz w:val="22"/>
          <w:szCs w:val="22"/>
        </w:rPr>
        <w:t>wall moun</w:t>
      </w:r>
      <w:r w:rsidR="00DD28B0">
        <w:rPr>
          <w:rFonts w:ascii="Helvetica" w:hAnsi="Helvetica"/>
          <w:sz w:val="22"/>
          <w:szCs w:val="22"/>
        </w:rPr>
        <w:t xml:space="preserve">t only. </w:t>
      </w:r>
      <w:r w:rsidR="00197960">
        <w:rPr>
          <w:rFonts w:ascii="Helvetica" w:hAnsi="Helvetica"/>
          <w:sz w:val="22"/>
          <w:szCs w:val="22"/>
        </w:rPr>
        <w:t>Sys</w:t>
      </w:r>
      <w:r>
        <w:rPr>
          <w:rFonts w:ascii="Helvetica" w:hAnsi="Helvetica"/>
          <w:sz w:val="22"/>
          <w:szCs w:val="22"/>
        </w:rPr>
        <w:t xml:space="preserve">tems can be used with ceiling heights from 7’-0” to 9’-0” and a </w:t>
      </w:r>
      <w:r w:rsidR="00DD28B0">
        <w:rPr>
          <w:rFonts w:ascii="Helvetica" w:hAnsi="Helvetica"/>
          <w:sz w:val="22"/>
          <w:szCs w:val="22"/>
        </w:rPr>
        <w:t>track length of 6’ -2” to 10’ –4 1/2" (except four-post which is 9’ -10”).</w:t>
      </w:r>
    </w:p>
    <w:p w14:paraId="56629182" w14:textId="77777777" w:rsidR="00F27D5C" w:rsidRDefault="00F27D5C">
      <w:pPr>
        <w:rPr>
          <w:rFonts w:ascii="Helvetica" w:hAnsi="Helvetica"/>
          <w:sz w:val="22"/>
          <w:szCs w:val="22"/>
        </w:rPr>
      </w:pPr>
    </w:p>
    <w:p w14:paraId="1E751D58" w14:textId="77777777" w:rsidR="00F27D5C" w:rsidRDefault="00F27D5C">
      <w:pPr>
        <w:rPr>
          <w:rFonts w:ascii="Helvetica" w:hAnsi="Helvetica"/>
          <w:sz w:val="22"/>
          <w:szCs w:val="22"/>
        </w:rPr>
      </w:pPr>
      <w:r w:rsidRPr="00F27D5C">
        <w:rPr>
          <w:rFonts w:ascii="Helvetica" w:hAnsi="Helvetica"/>
          <w:b/>
          <w:sz w:val="22"/>
          <w:szCs w:val="22"/>
        </w:rPr>
        <w:t>Wall Mounted Lift System:</w:t>
      </w:r>
    </w:p>
    <w:p w14:paraId="0DF368C7" w14:textId="77777777" w:rsidR="00FD2B96" w:rsidRDefault="00B354C3">
      <w:pPr>
        <w:rPr>
          <w:rFonts w:ascii="Helvetica" w:hAnsi="Helvetica"/>
          <w:sz w:val="22"/>
          <w:szCs w:val="22"/>
        </w:rPr>
      </w:pPr>
      <w:r>
        <w:rPr>
          <w:rFonts w:ascii="Helvetica" w:hAnsi="Helvetica"/>
          <w:sz w:val="22"/>
          <w:szCs w:val="22"/>
        </w:rPr>
        <w:t>Wall mounted lift to be installed in wall next to XXXX.</w:t>
      </w:r>
      <w:r w:rsidR="003C59B4">
        <w:rPr>
          <w:rFonts w:ascii="Helvetica" w:hAnsi="Helvetica"/>
          <w:sz w:val="22"/>
          <w:szCs w:val="22"/>
        </w:rPr>
        <w:t xml:space="preserve"> Field </w:t>
      </w:r>
      <w:proofErr w:type="gramStart"/>
      <w:r w:rsidR="003C59B4">
        <w:rPr>
          <w:rFonts w:ascii="Helvetica" w:hAnsi="Helvetica"/>
          <w:sz w:val="22"/>
          <w:szCs w:val="22"/>
        </w:rPr>
        <w:t>verify</w:t>
      </w:r>
      <w:proofErr w:type="gramEnd"/>
      <w:r w:rsidR="003C59B4">
        <w:rPr>
          <w:rFonts w:ascii="Helvetica" w:hAnsi="Helvetica"/>
          <w:sz w:val="22"/>
          <w:szCs w:val="22"/>
        </w:rPr>
        <w:t xml:space="preserve"> for best mounting location and height.</w:t>
      </w:r>
    </w:p>
    <w:p w14:paraId="4E07496C" w14:textId="77777777" w:rsidR="00EA498D" w:rsidRDefault="00EA498D">
      <w:pPr>
        <w:rPr>
          <w:rFonts w:ascii="Helvetica" w:hAnsi="Helvetica"/>
          <w:sz w:val="22"/>
          <w:szCs w:val="22"/>
        </w:rPr>
      </w:pPr>
      <w:r>
        <w:rPr>
          <w:rFonts w:ascii="Helvetica" w:hAnsi="Helvetica"/>
          <w:sz w:val="22"/>
          <w:szCs w:val="22"/>
        </w:rPr>
        <w:t>Lift system to be installed using wall plate OR wall plate and extension (for larger range) OR mounted on standing support(s).</w:t>
      </w:r>
    </w:p>
    <w:p w14:paraId="089897BE" w14:textId="77777777" w:rsidR="00B354C3" w:rsidRDefault="00B354C3">
      <w:pPr>
        <w:rPr>
          <w:rFonts w:ascii="Helvetica" w:hAnsi="Helvetica"/>
          <w:sz w:val="22"/>
          <w:szCs w:val="22"/>
        </w:rPr>
      </w:pPr>
      <w:r>
        <w:rPr>
          <w:rFonts w:ascii="Helvetica" w:hAnsi="Helvetica"/>
          <w:sz w:val="22"/>
          <w:szCs w:val="22"/>
        </w:rPr>
        <w:t>Device shall have a lifting capacity of 3</w:t>
      </w:r>
      <w:r w:rsidR="000E5178">
        <w:rPr>
          <w:rFonts w:ascii="Helvetica" w:hAnsi="Helvetica"/>
          <w:sz w:val="22"/>
          <w:szCs w:val="22"/>
        </w:rPr>
        <w:t>2</w:t>
      </w:r>
      <w:r>
        <w:rPr>
          <w:rFonts w:ascii="Helvetica" w:hAnsi="Helvetica"/>
          <w:sz w:val="22"/>
          <w:szCs w:val="22"/>
        </w:rPr>
        <w:t>0 pounds.</w:t>
      </w:r>
    </w:p>
    <w:p w14:paraId="61020FE4" w14:textId="77777777" w:rsidR="00B354C3" w:rsidRDefault="00B354C3" w:rsidP="00B354C3">
      <w:pPr>
        <w:rPr>
          <w:rFonts w:ascii="Helvetica" w:hAnsi="Helvetica"/>
          <w:sz w:val="22"/>
          <w:szCs w:val="22"/>
        </w:rPr>
      </w:pPr>
      <w:r>
        <w:rPr>
          <w:rFonts w:ascii="Helvetica" w:hAnsi="Helvetica"/>
          <w:sz w:val="22"/>
          <w:szCs w:val="22"/>
        </w:rPr>
        <w:t>Device to be powered by a rechargeable battery with a battery charger.</w:t>
      </w:r>
    </w:p>
    <w:p w14:paraId="27287CB0" w14:textId="77777777" w:rsidR="00B354C3" w:rsidRDefault="00B354C3" w:rsidP="00B354C3">
      <w:pPr>
        <w:rPr>
          <w:rFonts w:ascii="Helvetica" w:hAnsi="Helvetica"/>
          <w:sz w:val="22"/>
          <w:szCs w:val="22"/>
        </w:rPr>
      </w:pPr>
      <w:r>
        <w:rPr>
          <w:rFonts w:ascii="Helvetica" w:hAnsi="Helvetica"/>
          <w:sz w:val="22"/>
          <w:szCs w:val="22"/>
        </w:rPr>
        <w:t>Device to be controlled by wired or wireless remote control.</w:t>
      </w:r>
    </w:p>
    <w:p w14:paraId="57444421" w14:textId="77777777" w:rsidR="00C050ED" w:rsidRDefault="00C050ED" w:rsidP="00C050ED">
      <w:pPr>
        <w:rPr>
          <w:rFonts w:ascii="Helvetica" w:hAnsi="Helvetica"/>
          <w:sz w:val="22"/>
          <w:szCs w:val="22"/>
        </w:rPr>
      </w:pPr>
      <w:r>
        <w:rPr>
          <w:rFonts w:ascii="Helvetica" w:hAnsi="Helvetica"/>
          <w:sz w:val="22"/>
          <w:szCs w:val="22"/>
        </w:rPr>
        <w:lastRenderedPageBreak/>
        <w:t>Two fitted slings (at least 1 for use in a wet environment) to be provided.  Coordinate style of slings with family.</w:t>
      </w:r>
    </w:p>
    <w:p w14:paraId="70F677CF" w14:textId="77777777" w:rsidR="00C46AC6" w:rsidRDefault="00C46AC6" w:rsidP="00C050ED">
      <w:pPr>
        <w:rPr>
          <w:rFonts w:ascii="Helvetica" w:hAnsi="Helvetica"/>
          <w:sz w:val="22"/>
          <w:szCs w:val="22"/>
        </w:rPr>
      </w:pPr>
      <w:r>
        <w:rPr>
          <w:rFonts w:ascii="Helvetica" w:hAnsi="Helvetica"/>
          <w:sz w:val="22"/>
          <w:szCs w:val="22"/>
        </w:rPr>
        <w:t>Body Support (</w:t>
      </w:r>
      <w:proofErr w:type="spellStart"/>
      <w:r>
        <w:rPr>
          <w:rFonts w:ascii="Helvetica" w:hAnsi="Helvetica"/>
          <w:sz w:val="22"/>
          <w:szCs w:val="22"/>
        </w:rPr>
        <w:t>Surehands</w:t>
      </w:r>
      <w:proofErr w:type="spellEnd"/>
      <w:r>
        <w:rPr>
          <w:rFonts w:ascii="Helvetica" w:hAnsi="Helvetica"/>
          <w:sz w:val="22"/>
          <w:szCs w:val="22"/>
        </w:rPr>
        <w:t xml:space="preserve"> System) to be provided.</w:t>
      </w:r>
    </w:p>
    <w:p w14:paraId="3A5F2787" w14:textId="77777777" w:rsidR="00C957BE" w:rsidRDefault="00C957BE" w:rsidP="00C957BE">
      <w:pPr>
        <w:rPr>
          <w:rFonts w:ascii="Helvetica" w:hAnsi="Helvetica"/>
          <w:sz w:val="22"/>
          <w:szCs w:val="22"/>
        </w:rPr>
      </w:pPr>
      <w:r>
        <w:rPr>
          <w:rFonts w:ascii="Helvetica" w:hAnsi="Helvetica"/>
          <w:sz w:val="22"/>
          <w:szCs w:val="22"/>
        </w:rPr>
        <w:t>Follow insurance and/or the Nebraska Medicaid procedures for coverage after receipt of Service Authorization from ATP.  Billing to ATP to include approval/denial notice from insurance/Nebraska Medicaid provider.</w:t>
      </w:r>
    </w:p>
    <w:p w14:paraId="6F7C2C19" w14:textId="77777777" w:rsidR="00EA498D" w:rsidRDefault="00EA498D" w:rsidP="00C957BE">
      <w:pPr>
        <w:rPr>
          <w:rFonts w:ascii="Helvetica" w:hAnsi="Helvetica"/>
          <w:sz w:val="22"/>
          <w:szCs w:val="22"/>
        </w:rPr>
      </w:pPr>
      <w:r>
        <w:rPr>
          <w:rFonts w:ascii="Helvetica" w:hAnsi="Helvetica"/>
          <w:sz w:val="22"/>
          <w:szCs w:val="22"/>
        </w:rPr>
        <w:t xml:space="preserve">Lift system such as the Wall-to-Wall lift from </w:t>
      </w:r>
      <w:proofErr w:type="spellStart"/>
      <w:r>
        <w:rPr>
          <w:rFonts w:ascii="Helvetica" w:hAnsi="Helvetica"/>
          <w:sz w:val="22"/>
          <w:szCs w:val="22"/>
        </w:rPr>
        <w:t>Surehands</w:t>
      </w:r>
      <w:proofErr w:type="spellEnd"/>
      <w:r>
        <w:rPr>
          <w:rFonts w:ascii="Helvetica" w:hAnsi="Helvetica"/>
          <w:sz w:val="22"/>
          <w:szCs w:val="22"/>
        </w:rPr>
        <w:t>.</w:t>
      </w:r>
    </w:p>
    <w:p w14:paraId="09B4B4EB" w14:textId="77777777" w:rsidR="00FD2B96" w:rsidRDefault="00FD2B96">
      <w:pPr>
        <w:rPr>
          <w:rFonts w:ascii="Helvetica" w:hAnsi="Helvetica"/>
          <w:sz w:val="22"/>
          <w:szCs w:val="22"/>
        </w:rPr>
      </w:pPr>
    </w:p>
    <w:p w14:paraId="748D5C55" w14:textId="77777777" w:rsidR="00FD2B96" w:rsidRDefault="00005F16">
      <w:pPr>
        <w:rPr>
          <w:rFonts w:ascii="Helvetica" w:hAnsi="Helvetica"/>
          <w:b/>
          <w:sz w:val="22"/>
          <w:szCs w:val="22"/>
        </w:rPr>
      </w:pPr>
      <w:r>
        <w:rPr>
          <w:rFonts w:ascii="Helvetica" w:hAnsi="Helvetica"/>
          <w:b/>
          <w:sz w:val="22"/>
          <w:szCs w:val="22"/>
        </w:rPr>
        <w:t>Inclined Lifts:</w:t>
      </w:r>
    </w:p>
    <w:p w14:paraId="6E1C1539" w14:textId="77777777" w:rsidR="00005F16" w:rsidRDefault="00005F16" w:rsidP="00005F16">
      <w:pPr>
        <w:rPr>
          <w:rFonts w:ascii="Helvetica" w:hAnsi="Helvetica"/>
          <w:sz w:val="22"/>
          <w:szCs w:val="22"/>
        </w:rPr>
      </w:pPr>
      <w:r>
        <w:rPr>
          <w:rFonts w:ascii="Helvetica" w:hAnsi="Helvetica"/>
          <w:sz w:val="22"/>
          <w:szCs w:val="22"/>
        </w:rPr>
        <w:t>Handrail to remain.  OR Handrail to be relocated to opposite wall.  OR Handrail to be removed. OR Handrail to be relocated along same wall – patch and repair wall surface to match the existing.</w:t>
      </w:r>
    </w:p>
    <w:p w14:paraId="46671EB9" w14:textId="77777777" w:rsidR="00005F16" w:rsidRDefault="00005F16" w:rsidP="00005F16">
      <w:pPr>
        <w:rPr>
          <w:rFonts w:ascii="Helvetica" w:hAnsi="Helvetica"/>
          <w:sz w:val="22"/>
          <w:szCs w:val="22"/>
        </w:rPr>
      </w:pPr>
      <w:r>
        <w:rPr>
          <w:rFonts w:ascii="Helvetica" w:hAnsi="Helvetica"/>
          <w:sz w:val="22"/>
          <w:szCs w:val="22"/>
        </w:rPr>
        <w:t xml:space="preserve">Electrical outlet available. </w:t>
      </w:r>
      <w:proofErr w:type="gramStart"/>
      <w:r>
        <w:rPr>
          <w:rFonts w:ascii="Helvetica" w:hAnsi="Helvetica"/>
          <w:sz w:val="22"/>
          <w:szCs w:val="22"/>
        </w:rPr>
        <w:t>OR  Field</w:t>
      </w:r>
      <w:proofErr w:type="gramEnd"/>
      <w:r>
        <w:rPr>
          <w:rFonts w:ascii="Helvetica" w:hAnsi="Helvetica"/>
          <w:sz w:val="22"/>
          <w:szCs w:val="22"/>
        </w:rPr>
        <w:t xml:space="preserve"> verify best location for new electrical outlet.</w:t>
      </w:r>
    </w:p>
    <w:p w14:paraId="7D127226" w14:textId="77777777" w:rsidR="00005F16" w:rsidRDefault="00005F16" w:rsidP="00005F16">
      <w:pPr>
        <w:rPr>
          <w:rFonts w:ascii="Helvetica" w:hAnsi="Helvetica"/>
          <w:sz w:val="22"/>
          <w:szCs w:val="22"/>
        </w:rPr>
      </w:pPr>
      <w:r>
        <w:rPr>
          <w:rFonts w:ascii="Helvetica" w:hAnsi="Helvetica"/>
          <w:sz w:val="22"/>
          <w:szCs w:val="22"/>
        </w:rPr>
        <w:t xml:space="preserve">If an extension cord is needed, ensure that cord is secured along the floor and </w:t>
      </w:r>
      <w:proofErr w:type="gramStart"/>
      <w:r>
        <w:rPr>
          <w:rFonts w:ascii="Helvetica" w:hAnsi="Helvetica"/>
          <w:sz w:val="22"/>
          <w:szCs w:val="22"/>
        </w:rPr>
        <w:t>baseboards</w:t>
      </w:r>
      <w:proofErr w:type="gramEnd"/>
      <w:r>
        <w:rPr>
          <w:rFonts w:ascii="Helvetica" w:hAnsi="Helvetica"/>
          <w:sz w:val="22"/>
          <w:szCs w:val="22"/>
        </w:rPr>
        <w:t xml:space="preserve"> so it is not a tripping hazard.</w:t>
      </w:r>
    </w:p>
    <w:p w14:paraId="47B21EEE" w14:textId="77777777" w:rsidR="00005F16" w:rsidRDefault="00005F16" w:rsidP="00005F16">
      <w:pPr>
        <w:rPr>
          <w:rFonts w:ascii="Helvetica" w:hAnsi="Helvetica"/>
          <w:sz w:val="22"/>
          <w:szCs w:val="22"/>
        </w:rPr>
      </w:pPr>
      <w:r>
        <w:rPr>
          <w:rFonts w:ascii="Helvetica" w:hAnsi="Helvetica"/>
          <w:sz w:val="22"/>
          <w:szCs w:val="22"/>
        </w:rPr>
        <w:t>Stairs are ##” wide.</w:t>
      </w:r>
    </w:p>
    <w:p w14:paraId="17596582" w14:textId="77777777" w:rsidR="00005F16" w:rsidRDefault="00005F16" w:rsidP="00005F16">
      <w:pPr>
        <w:rPr>
          <w:rFonts w:ascii="Helvetica" w:hAnsi="Helvetica"/>
          <w:sz w:val="22"/>
          <w:szCs w:val="22"/>
        </w:rPr>
      </w:pPr>
      <w:r>
        <w:rPr>
          <w:rFonts w:ascii="Helvetica" w:hAnsi="Helvetica"/>
          <w:sz w:val="22"/>
          <w:szCs w:val="22"/>
        </w:rPr>
        <w:t>Upper landing measures ##” x ##”.</w:t>
      </w:r>
    </w:p>
    <w:p w14:paraId="5B97E5EC" w14:textId="77777777" w:rsidR="00005F16" w:rsidRDefault="00005F16" w:rsidP="00005F16">
      <w:pPr>
        <w:rPr>
          <w:rFonts w:ascii="Helvetica" w:hAnsi="Helvetica"/>
          <w:sz w:val="22"/>
          <w:szCs w:val="22"/>
        </w:rPr>
      </w:pPr>
      <w:r>
        <w:rPr>
          <w:rFonts w:ascii="Helvetica" w:hAnsi="Helvetica"/>
          <w:sz w:val="22"/>
          <w:szCs w:val="22"/>
        </w:rPr>
        <w:t>Middle landing measures ##” x ##”.</w:t>
      </w:r>
    </w:p>
    <w:p w14:paraId="6D5C6353" w14:textId="77777777" w:rsidR="00005F16" w:rsidRDefault="00005F16" w:rsidP="00005F16">
      <w:pPr>
        <w:rPr>
          <w:rFonts w:ascii="Helvetica" w:hAnsi="Helvetica"/>
          <w:sz w:val="22"/>
          <w:szCs w:val="22"/>
        </w:rPr>
      </w:pPr>
      <w:r>
        <w:rPr>
          <w:rFonts w:ascii="Helvetica" w:hAnsi="Helvetica"/>
          <w:sz w:val="22"/>
          <w:szCs w:val="22"/>
        </w:rPr>
        <w:t>Bottom landing measures ##” x ##”.</w:t>
      </w:r>
    </w:p>
    <w:p w14:paraId="0C5B6A21" w14:textId="77777777" w:rsidR="00005F16" w:rsidRDefault="00005F16" w:rsidP="00005F16">
      <w:pPr>
        <w:rPr>
          <w:rFonts w:ascii="Helvetica" w:hAnsi="Helvetica"/>
          <w:sz w:val="22"/>
          <w:szCs w:val="22"/>
        </w:rPr>
      </w:pPr>
      <w:r>
        <w:rPr>
          <w:rFonts w:ascii="Helvetica" w:hAnsi="Helvetica"/>
          <w:sz w:val="22"/>
          <w:szCs w:val="22"/>
        </w:rPr>
        <w:t>Top nose to bottom landing measures ##”.</w:t>
      </w:r>
    </w:p>
    <w:p w14:paraId="2A033AF2" w14:textId="77777777" w:rsidR="00005F16" w:rsidRDefault="00005F16" w:rsidP="00005F16">
      <w:pPr>
        <w:rPr>
          <w:rFonts w:ascii="Helvetica" w:hAnsi="Helvetica"/>
          <w:sz w:val="22"/>
          <w:szCs w:val="22"/>
        </w:rPr>
      </w:pPr>
      <w:r>
        <w:rPr>
          <w:rFonts w:ascii="Helvetica" w:hAnsi="Helvetica"/>
          <w:sz w:val="22"/>
          <w:szCs w:val="22"/>
        </w:rPr>
        <w:t>Minimum head room measures ##”.</w:t>
      </w:r>
    </w:p>
    <w:p w14:paraId="58F93047" w14:textId="77777777" w:rsidR="00005F16" w:rsidRDefault="00005F16" w:rsidP="00005F16">
      <w:pPr>
        <w:rPr>
          <w:rFonts w:ascii="Helvetica" w:hAnsi="Helvetica"/>
          <w:sz w:val="22"/>
          <w:szCs w:val="22"/>
        </w:rPr>
      </w:pPr>
      <w:r>
        <w:rPr>
          <w:rFonts w:ascii="Helvetica" w:hAnsi="Helvetica"/>
          <w:sz w:val="22"/>
          <w:szCs w:val="22"/>
        </w:rPr>
        <w:t>Number of risers is ##.</w:t>
      </w:r>
    </w:p>
    <w:p w14:paraId="6ABDEFE1" w14:textId="77777777" w:rsidR="0053283F" w:rsidRPr="000E39B7" w:rsidRDefault="0053283F">
      <w:pPr>
        <w:rPr>
          <w:rFonts w:ascii="Helvetica" w:hAnsi="Helvetica"/>
          <w:sz w:val="22"/>
          <w:szCs w:val="22"/>
        </w:rPr>
      </w:pPr>
      <w:proofErr w:type="spellStart"/>
      <w:r w:rsidRPr="000E39B7">
        <w:rPr>
          <w:rFonts w:ascii="Helvetica" w:hAnsi="Helvetica"/>
          <w:b/>
          <w:sz w:val="22"/>
          <w:szCs w:val="22"/>
        </w:rPr>
        <w:t>Stai</w:t>
      </w:r>
      <w:r w:rsidR="00005F16" w:rsidRPr="000E39B7">
        <w:rPr>
          <w:rFonts w:ascii="Helvetica" w:hAnsi="Helvetica"/>
          <w:b/>
          <w:sz w:val="22"/>
          <w:szCs w:val="22"/>
        </w:rPr>
        <w:t>r</w:t>
      </w:r>
      <w:r w:rsidRPr="000E39B7">
        <w:rPr>
          <w:rFonts w:ascii="Helvetica" w:hAnsi="Helvetica"/>
          <w:b/>
          <w:sz w:val="22"/>
          <w:szCs w:val="22"/>
        </w:rPr>
        <w:t>glide</w:t>
      </w:r>
      <w:proofErr w:type="spellEnd"/>
      <w:r w:rsidRPr="000E39B7">
        <w:rPr>
          <w:rFonts w:ascii="Helvetica" w:hAnsi="Helvetica"/>
          <w:b/>
          <w:sz w:val="22"/>
          <w:szCs w:val="22"/>
        </w:rPr>
        <w:t>:</w:t>
      </w:r>
      <w:r w:rsidR="00005F16" w:rsidRPr="000E39B7">
        <w:rPr>
          <w:rFonts w:ascii="Helvetica" w:hAnsi="Helvetica"/>
          <w:b/>
          <w:sz w:val="22"/>
          <w:szCs w:val="22"/>
        </w:rPr>
        <w:t xml:space="preserve"> </w:t>
      </w:r>
      <w:proofErr w:type="spellStart"/>
      <w:r w:rsidRPr="000E39B7">
        <w:rPr>
          <w:rFonts w:ascii="Helvetica" w:hAnsi="Helvetica"/>
          <w:sz w:val="22"/>
          <w:szCs w:val="22"/>
        </w:rPr>
        <w:t>Stairglide</w:t>
      </w:r>
      <w:proofErr w:type="spellEnd"/>
      <w:r w:rsidRPr="000E39B7">
        <w:rPr>
          <w:rFonts w:ascii="Helvetica" w:hAnsi="Helvetica"/>
          <w:sz w:val="22"/>
          <w:szCs w:val="22"/>
        </w:rPr>
        <w:t xml:space="preserve"> to be a straight track installed on steps leading from XXXX to XXXX.</w:t>
      </w:r>
    </w:p>
    <w:p w14:paraId="13A86DA6" w14:textId="77777777" w:rsidR="0053283F" w:rsidRPr="000E39B7" w:rsidRDefault="0053283F">
      <w:pPr>
        <w:rPr>
          <w:rFonts w:ascii="Helvetica" w:hAnsi="Helvetica"/>
          <w:sz w:val="22"/>
          <w:szCs w:val="22"/>
        </w:rPr>
      </w:pPr>
      <w:proofErr w:type="spellStart"/>
      <w:r w:rsidRPr="000E39B7">
        <w:rPr>
          <w:rFonts w:ascii="Helvetica" w:hAnsi="Helvetica"/>
          <w:sz w:val="22"/>
          <w:szCs w:val="22"/>
        </w:rPr>
        <w:t>Stairglide</w:t>
      </w:r>
      <w:proofErr w:type="spellEnd"/>
      <w:r w:rsidRPr="000E39B7">
        <w:rPr>
          <w:rFonts w:ascii="Helvetica" w:hAnsi="Helvetica"/>
          <w:sz w:val="22"/>
          <w:szCs w:val="22"/>
        </w:rPr>
        <w:t xml:space="preserve"> to be a curved track installed on steps leading from XXXX to XXXX.</w:t>
      </w:r>
    </w:p>
    <w:p w14:paraId="3F8323CA" w14:textId="18CCEB94" w:rsidR="0053283F" w:rsidRPr="000E39B7" w:rsidRDefault="0053283F" w:rsidP="0002156A">
      <w:pPr>
        <w:rPr>
          <w:rFonts w:ascii="Helvetica" w:hAnsi="Helvetica"/>
          <w:sz w:val="22"/>
          <w:szCs w:val="22"/>
        </w:rPr>
      </w:pPr>
      <w:proofErr w:type="spellStart"/>
      <w:r w:rsidRPr="000E39B7">
        <w:rPr>
          <w:rFonts w:ascii="Helvetica" w:hAnsi="Helvetica"/>
          <w:sz w:val="22"/>
          <w:szCs w:val="22"/>
        </w:rPr>
        <w:t>Stairglide</w:t>
      </w:r>
      <w:proofErr w:type="spellEnd"/>
      <w:r w:rsidRPr="000E39B7">
        <w:rPr>
          <w:rFonts w:ascii="Helvetica" w:hAnsi="Helvetica"/>
          <w:sz w:val="22"/>
          <w:szCs w:val="22"/>
        </w:rPr>
        <w:t xml:space="preserve"> to have swivel chair, safety belt, flip-up arms, </w:t>
      </w:r>
      <w:r w:rsidR="00F62923" w:rsidRPr="000E39B7">
        <w:rPr>
          <w:rFonts w:ascii="Helvetica" w:hAnsi="Helvetica"/>
          <w:sz w:val="22"/>
          <w:szCs w:val="22"/>
        </w:rPr>
        <w:t xml:space="preserve">flip-up seat, </w:t>
      </w:r>
      <w:r w:rsidRPr="000E39B7">
        <w:rPr>
          <w:rFonts w:ascii="Helvetica" w:hAnsi="Helvetica"/>
          <w:sz w:val="22"/>
          <w:szCs w:val="22"/>
        </w:rPr>
        <w:t xml:space="preserve">and </w:t>
      </w:r>
      <w:r w:rsidR="00F62923" w:rsidRPr="000E39B7">
        <w:rPr>
          <w:rFonts w:ascii="Helvetica" w:hAnsi="Helvetica"/>
          <w:sz w:val="22"/>
          <w:szCs w:val="22"/>
        </w:rPr>
        <w:t xml:space="preserve">flip-up </w:t>
      </w:r>
      <w:r w:rsidRPr="000E39B7">
        <w:rPr>
          <w:rFonts w:ascii="Helvetica" w:hAnsi="Helvetica"/>
          <w:sz w:val="22"/>
          <w:szCs w:val="22"/>
        </w:rPr>
        <w:t>footrest.</w:t>
      </w:r>
    </w:p>
    <w:p w14:paraId="2500D5D9" w14:textId="77777777" w:rsidR="00752CF6" w:rsidRPr="000E39B7" w:rsidRDefault="00752CF6" w:rsidP="0002156A">
      <w:pPr>
        <w:rPr>
          <w:rFonts w:ascii="Helvetica" w:hAnsi="Helvetica"/>
          <w:sz w:val="22"/>
          <w:szCs w:val="22"/>
        </w:rPr>
      </w:pPr>
      <w:proofErr w:type="spellStart"/>
      <w:r w:rsidRPr="000E39B7">
        <w:rPr>
          <w:rFonts w:ascii="Helvetica" w:hAnsi="Helvetica"/>
          <w:sz w:val="22"/>
          <w:szCs w:val="22"/>
        </w:rPr>
        <w:t>Stairglide</w:t>
      </w:r>
      <w:proofErr w:type="spellEnd"/>
      <w:r w:rsidRPr="000E39B7">
        <w:rPr>
          <w:rFonts w:ascii="Helvetica" w:hAnsi="Helvetica"/>
          <w:sz w:val="22"/>
          <w:szCs w:val="22"/>
        </w:rPr>
        <w:t xml:space="preserve"> control to be located on armrest.</w:t>
      </w:r>
    </w:p>
    <w:p w14:paraId="2C18BB07" w14:textId="77777777" w:rsidR="0053283F" w:rsidRPr="000E39B7" w:rsidRDefault="00752CF6">
      <w:pPr>
        <w:rPr>
          <w:rFonts w:ascii="Helvetica" w:hAnsi="Helvetica"/>
          <w:sz w:val="22"/>
          <w:szCs w:val="22"/>
        </w:rPr>
      </w:pPr>
      <w:r w:rsidRPr="000E39B7">
        <w:rPr>
          <w:rFonts w:ascii="Helvetica" w:hAnsi="Helvetica"/>
          <w:sz w:val="22"/>
          <w:szCs w:val="22"/>
        </w:rPr>
        <w:t>Additional c</w:t>
      </w:r>
      <w:r w:rsidR="0053283F" w:rsidRPr="000E39B7">
        <w:rPr>
          <w:rFonts w:ascii="Helvetica" w:hAnsi="Helvetica"/>
          <w:sz w:val="22"/>
          <w:szCs w:val="22"/>
        </w:rPr>
        <w:t>ontrols to include two wall-mounted control switches – one at the top and the other at the bottom of each flight.  Mounting location to be coordinated with homeowner.</w:t>
      </w:r>
    </w:p>
    <w:p w14:paraId="4BCBC32D" w14:textId="77777777" w:rsidR="0053283F" w:rsidRPr="000E39B7" w:rsidRDefault="0053283F">
      <w:pPr>
        <w:rPr>
          <w:rFonts w:ascii="Helvetica" w:hAnsi="Helvetica"/>
          <w:sz w:val="22"/>
          <w:szCs w:val="22"/>
        </w:rPr>
      </w:pPr>
      <w:r w:rsidRPr="000E39B7">
        <w:rPr>
          <w:rFonts w:ascii="Helvetica" w:hAnsi="Helvetica"/>
          <w:sz w:val="22"/>
          <w:szCs w:val="22"/>
        </w:rPr>
        <w:t>Emergency shut-off features to include swivel lock switch and footrest obstruction switch.</w:t>
      </w:r>
    </w:p>
    <w:p w14:paraId="630B61B3" w14:textId="77777777" w:rsidR="0053283F" w:rsidRPr="000E39B7" w:rsidRDefault="0053283F">
      <w:pPr>
        <w:rPr>
          <w:rFonts w:ascii="Helvetica" w:hAnsi="Helvetica"/>
          <w:sz w:val="22"/>
          <w:szCs w:val="22"/>
        </w:rPr>
      </w:pPr>
      <w:proofErr w:type="spellStart"/>
      <w:r w:rsidRPr="000E39B7">
        <w:rPr>
          <w:rFonts w:ascii="Helvetica" w:hAnsi="Helvetica"/>
          <w:sz w:val="22"/>
          <w:szCs w:val="22"/>
        </w:rPr>
        <w:t>Stairglide</w:t>
      </w:r>
      <w:proofErr w:type="spellEnd"/>
      <w:r w:rsidRPr="000E39B7">
        <w:rPr>
          <w:rFonts w:ascii="Helvetica" w:hAnsi="Helvetica"/>
          <w:sz w:val="22"/>
          <w:szCs w:val="22"/>
        </w:rPr>
        <w:t xml:space="preserve"> to be installed allowing full swivel of chair at upper level.</w:t>
      </w:r>
    </w:p>
    <w:p w14:paraId="46AFED63" w14:textId="77777777" w:rsidR="00800F56" w:rsidRPr="000E39B7" w:rsidRDefault="0053283F">
      <w:pPr>
        <w:rPr>
          <w:rFonts w:ascii="Helvetica" w:hAnsi="Helvetica"/>
          <w:sz w:val="22"/>
          <w:szCs w:val="22"/>
        </w:rPr>
      </w:pPr>
      <w:proofErr w:type="spellStart"/>
      <w:r w:rsidRPr="000E39B7">
        <w:rPr>
          <w:rFonts w:ascii="Helvetica" w:hAnsi="Helvetica"/>
          <w:sz w:val="22"/>
          <w:szCs w:val="22"/>
        </w:rPr>
        <w:t>Stairglide</w:t>
      </w:r>
      <w:proofErr w:type="spellEnd"/>
      <w:r w:rsidRPr="000E39B7">
        <w:rPr>
          <w:rFonts w:ascii="Helvetica" w:hAnsi="Helvetica"/>
          <w:sz w:val="22"/>
          <w:szCs w:val="22"/>
        </w:rPr>
        <w:t xml:space="preserve"> shall be installed on right </w:t>
      </w:r>
      <w:r w:rsidR="00710541" w:rsidRPr="000E39B7">
        <w:rPr>
          <w:rFonts w:ascii="Helvetica" w:hAnsi="Helvetica"/>
          <w:sz w:val="22"/>
          <w:szCs w:val="22"/>
        </w:rPr>
        <w:t>OR</w:t>
      </w:r>
      <w:r w:rsidRPr="000E39B7">
        <w:rPr>
          <w:rFonts w:ascii="Helvetica" w:hAnsi="Helvetica"/>
          <w:sz w:val="22"/>
          <w:szCs w:val="22"/>
        </w:rPr>
        <w:t xml:space="preserve"> left side of stairs (looking up).</w:t>
      </w:r>
      <w:r w:rsidR="00F7686B" w:rsidRPr="000E39B7">
        <w:rPr>
          <w:rFonts w:ascii="Helvetica" w:hAnsi="Helvetica"/>
          <w:sz w:val="22"/>
          <w:szCs w:val="22"/>
        </w:rPr>
        <w:t xml:space="preserve"> OR See plan for proposed location of </w:t>
      </w:r>
      <w:proofErr w:type="spellStart"/>
      <w:r w:rsidR="00F7686B" w:rsidRPr="000E39B7">
        <w:rPr>
          <w:rFonts w:ascii="Helvetica" w:hAnsi="Helvetica"/>
          <w:sz w:val="22"/>
          <w:szCs w:val="22"/>
        </w:rPr>
        <w:t>stairglide</w:t>
      </w:r>
      <w:proofErr w:type="spellEnd"/>
      <w:r w:rsidR="00F7686B" w:rsidRPr="000E39B7">
        <w:rPr>
          <w:rFonts w:ascii="Helvetica" w:hAnsi="Helvetica"/>
          <w:sz w:val="22"/>
          <w:szCs w:val="22"/>
        </w:rPr>
        <w:t>.</w:t>
      </w:r>
    </w:p>
    <w:p w14:paraId="6BECAA4D" w14:textId="2A404D1F" w:rsidR="00551D09" w:rsidRPr="000E39B7" w:rsidRDefault="00771A3C">
      <w:pPr>
        <w:rPr>
          <w:rFonts w:ascii="Helvetica" w:hAnsi="Helvetica"/>
          <w:sz w:val="22"/>
          <w:szCs w:val="22"/>
        </w:rPr>
      </w:pPr>
      <w:r w:rsidRPr="000E39B7">
        <w:rPr>
          <w:rFonts w:ascii="Helvetica" w:hAnsi="Helvetica"/>
          <w:sz w:val="22"/>
          <w:szCs w:val="22"/>
        </w:rPr>
        <w:t>Power OR Manual folding rail to be installed at the bottom of the track.</w:t>
      </w:r>
    </w:p>
    <w:p w14:paraId="472B830A" w14:textId="77777777" w:rsidR="007B2A10" w:rsidRDefault="007B2A10">
      <w:pPr>
        <w:rPr>
          <w:rFonts w:ascii="Helvetica" w:hAnsi="Helvetica"/>
          <w:sz w:val="22"/>
          <w:szCs w:val="22"/>
        </w:rPr>
      </w:pPr>
    </w:p>
    <w:p w14:paraId="6B4EF677" w14:textId="77777777" w:rsidR="007B2A10" w:rsidRDefault="007B2A10">
      <w:pPr>
        <w:rPr>
          <w:rFonts w:ascii="Helvetica" w:hAnsi="Helvetica"/>
          <w:sz w:val="22"/>
          <w:szCs w:val="22"/>
        </w:rPr>
      </w:pPr>
      <w:r>
        <w:rPr>
          <w:rFonts w:ascii="Helvetica" w:hAnsi="Helvetica"/>
          <w:b/>
          <w:sz w:val="22"/>
          <w:szCs w:val="22"/>
        </w:rPr>
        <w:t>Handrail:</w:t>
      </w:r>
    </w:p>
    <w:p w14:paraId="4F521948" w14:textId="77777777" w:rsidR="007B2A10" w:rsidRDefault="007B2A10">
      <w:pPr>
        <w:rPr>
          <w:rFonts w:ascii="Helvetica" w:hAnsi="Helvetica"/>
          <w:sz w:val="22"/>
          <w:szCs w:val="22"/>
        </w:rPr>
      </w:pPr>
      <w:r>
        <w:rPr>
          <w:rFonts w:ascii="Helvetica" w:hAnsi="Helvetica"/>
          <w:sz w:val="22"/>
          <w:szCs w:val="22"/>
        </w:rPr>
        <w:t>Wood 1 1/2" diameter handrail to be installed in wall on stairs leading from XXXX to XXXX.</w:t>
      </w:r>
    </w:p>
    <w:p w14:paraId="1BA0C848" w14:textId="77777777" w:rsidR="007B2A10" w:rsidRDefault="007B2A10">
      <w:pPr>
        <w:rPr>
          <w:rFonts w:ascii="Helvetica" w:hAnsi="Helvetica"/>
          <w:sz w:val="22"/>
          <w:szCs w:val="22"/>
        </w:rPr>
      </w:pPr>
      <w:r>
        <w:rPr>
          <w:rFonts w:ascii="Helvetica" w:hAnsi="Helvetica"/>
          <w:sz w:val="22"/>
          <w:szCs w:val="22"/>
        </w:rPr>
        <w:t>Handrail to measure approximately ##’</w:t>
      </w:r>
      <w:r w:rsidR="00A103F5">
        <w:rPr>
          <w:rFonts w:ascii="Helvetica" w:hAnsi="Helvetica"/>
          <w:sz w:val="22"/>
          <w:szCs w:val="22"/>
        </w:rPr>
        <w:t xml:space="preserve"> long</w:t>
      </w:r>
      <w:r>
        <w:rPr>
          <w:rFonts w:ascii="Helvetica" w:hAnsi="Helvetica"/>
          <w:sz w:val="22"/>
          <w:szCs w:val="22"/>
        </w:rPr>
        <w:t>.</w:t>
      </w:r>
    </w:p>
    <w:p w14:paraId="023045EE" w14:textId="77777777" w:rsidR="007B2A10" w:rsidRDefault="007B2A10">
      <w:pPr>
        <w:rPr>
          <w:rFonts w:ascii="Helvetica" w:hAnsi="Helvetica"/>
          <w:sz w:val="22"/>
          <w:szCs w:val="22"/>
        </w:rPr>
      </w:pPr>
      <w:r>
        <w:rPr>
          <w:rFonts w:ascii="Helvetica" w:hAnsi="Helvetica"/>
          <w:sz w:val="22"/>
          <w:szCs w:val="22"/>
        </w:rPr>
        <w:t>Handrail to be installed along right OR left (looking up) OR both sides of stairs.</w:t>
      </w:r>
    </w:p>
    <w:p w14:paraId="10F771CA" w14:textId="77777777" w:rsidR="007B2A10" w:rsidRDefault="007B2A10">
      <w:pPr>
        <w:rPr>
          <w:rFonts w:ascii="Helvetica" w:hAnsi="Helvetica"/>
          <w:sz w:val="22"/>
          <w:szCs w:val="22"/>
        </w:rPr>
      </w:pPr>
      <w:r>
        <w:rPr>
          <w:rFonts w:ascii="Helvetica" w:hAnsi="Helvetica"/>
          <w:sz w:val="22"/>
          <w:szCs w:val="22"/>
        </w:rPr>
        <w:t xml:space="preserve">Handrail to be installed using interior grade brackets into the studs in the wall. Bracket finish to </w:t>
      </w:r>
      <w:r w:rsidR="00DB2914">
        <w:rPr>
          <w:rFonts w:ascii="Helvetica" w:hAnsi="Helvetica"/>
          <w:sz w:val="22"/>
          <w:szCs w:val="22"/>
        </w:rPr>
        <w:t>match existing door hardware finish in the home.</w:t>
      </w:r>
    </w:p>
    <w:p w14:paraId="7FD4F9F2" w14:textId="77777777" w:rsidR="007B2A10" w:rsidRDefault="007B2A10">
      <w:pPr>
        <w:rPr>
          <w:rFonts w:ascii="Helvetica" w:hAnsi="Helvetica"/>
          <w:sz w:val="22"/>
          <w:szCs w:val="22"/>
        </w:rPr>
      </w:pPr>
      <w:r>
        <w:rPr>
          <w:rFonts w:ascii="Helvetica" w:hAnsi="Helvetica"/>
          <w:sz w:val="22"/>
          <w:szCs w:val="22"/>
        </w:rPr>
        <w:t xml:space="preserve">The ends of the handrail shall be brought back to the wall at a </w:t>
      </w:r>
      <w:proofErr w:type="gramStart"/>
      <w:r>
        <w:rPr>
          <w:rFonts w:ascii="Helvetica" w:hAnsi="Helvetica"/>
          <w:sz w:val="22"/>
          <w:szCs w:val="22"/>
        </w:rPr>
        <w:t>45 degree</w:t>
      </w:r>
      <w:proofErr w:type="gramEnd"/>
      <w:r>
        <w:rPr>
          <w:rFonts w:ascii="Helvetica" w:hAnsi="Helvetica"/>
          <w:sz w:val="22"/>
          <w:szCs w:val="22"/>
        </w:rPr>
        <w:t xml:space="preserve"> angle.</w:t>
      </w:r>
    </w:p>
    <w:p w14:paraId="2885A629" w14:textId="77777777" w:rsidR="009B44B2" w:rsidRDefault="007B2A10">
      <w:pPr>
        <w:rPr>
          <w:rFonts w:ascii="Helvetica" w:hAnsi="Helvetica"/>
          <w:sz w:val="22"/>
          <w:szCs w:val="22"/>
        </w:rPr>
      </w:pPr>
      <w:r>
        <w:rPr>
          <w:rFonts w:ascii="Helvetica" w:hAnsi="Helvetica"/>
          <w:sz w:val="22"/>
          <w:szCs w:val="22"/>
        </w:rPr>
        <w:t xml:space="preserve">Handrail to be sanded and finished smooth to the touch.  Stain/seal </w:t>
      </w:r>
      <w:r w:rsidR="00A103F5">
        <w:rPr>
          <w:rFonts w:ascii="Helvetica" w:hAnsi="Helvetica"/>
          <w:sz w:val="22"/>
          <w:szCs w:val="22"/>
        </w:rPr>
        <w:t xml:space="preserve">the </w:t>
      </w:r>
      <w:r>
        <w:rPr>
          <w:rFonts w:ascii="Helvetica" w:hAnsi="Helvetica"/>
          <w:sz w:val="22"/>
          <w:szCs w:val="22"/>
        </w:rPr>
        <w:t>wood to match the existing trim in the home</w:t>
      </w:r>
      <w:r w:rsidR="00F9738F">
        <w:rPr>
          <w:rFonts w:ascii="Helvetica" w:hAnsi="Helvetica"/>
          <w:sz w:val="22"/>
          <w:szCs w:val="22"/>
        </w:rPr>
        <w:t>.</w:t>
      </w:r>
    </w:p>
    <w:p w14:paraId="73BF9269" w14:textId="77777777" w:rsidR="00171DB4" w:rsidRDefault="00171DB4">
      <w:pPr>
        <w:rPr>
          <w:rFonts w:ascii="Helvetica" w:hAnsi="Helvetica"/>
          <w:sz w:val="22"/>
          <w:szCs w:val="22"/>
        </w:rPr>
      </w:pPr>
    </w:p>
    <w:p w14:paraId="725C077B" w14:textId="79B872A1" w:rsidR="00171DB4" w:rsidRPr="009058C8" w:rsidRDefault="00171DB4">
      <w:pPr>
        <w:rPr>
          <w:rFonts w:ascii="Helvetica" w:hAnsi="Helvetica"/>
          <w:b/>
          <w:bCs/>
          <w:sz w:val="22"/>
          <w:szCs w:val="22"/>
        </w:rPr>
      </w:pPr>
      <w:r w:rsidRPr="009058C8">
        <w:rPr>
          <w:rFonts w:ascii="Helvetica" w:hAnsi="Helvetica"/>
          <w:b/>
          <w:bCs/>
          <w:sz w:val="22"/>
          <w:szCs w:val="22"/>
        </w:rPr>
        <w:t>Pull-Out</w:t>
      </w:r>
      <w:r w:rsidR="009058C8" w:rsidRPr="009058C8">
        <w:rPr>
          <w:rFonts w:ascii="Helvetica" w:hAnsi="Helvetica"/>
          <w:b/>
          <w:bCs/>
          <w:sz w:val="22"/>
          <w:szCs w:val="22"/>
        </w:rPr>
        <w:t xml:space="preserve">/Pull-Down </w:t>
      </w:r>
      <w:r w:rsidRPr="009058C8">
        <w:rPr>
          <w:rFonts w:ascii="Helvetica" w:hAnsi="Helvetica"/>
          <w:b/>
          <w:bCs/>
          <w:sz w:val="22"/>
          <w:szCs w:val="22"/>
        </w:rPr>
        <w:t>Cabinet Shelving:</w:t>
      </w:r>
    </w:p>
    <w:p w14:paraId="4BD73D5F" w14:textId="06DFECFB" w:rsidR="00171DB4" w:rsidRDefault="00171DB4">
      <w:pPr>
        <w:rPr>
          <w:rFonts w:ascii="Helvetica" w:hAnsi="Helvetica"/>
          <w:sz w:val="22"/>
          <w:szCs w:val="22"/>
        </w:rPr>
      </w:pPr>
      <w:r>
        <w:rPr>
          <w:rFonts w:ascii="Helvetica" w:hAnsi="Helvetica"/>
          <w:sz w:val="22"/>
          <w:szCs w:val="22"/>
        </w:rPr>
        <w:t>Pull-</w:t>
      </w:r>
      <w:r w:rsidR="00F04823">
        <w:rPr>
          <w:rFonts w:ascii="Helvetica" w:hAnsi="Helvetica"/>
          <w:sz w:val="22"/>
          <w:szCs w:val="22"/>
        </w:rPr>
        <w:t xml:space="preserve">out / Pull-down </w:t>
      </w:r>
      <w:r>
        <w:rPr>
          <w:rFonts w:ascii="Helvetica" w:hAnsi="Helvetica"/>
          <w:sz w:val="22"/>
          <w:szCs w:val="22"/>
        </w:rPr>
        <w:t>shelves to be installed in selected cabinets only – XXXX.</w:t>
      </w:r>
    </w:p>
    <w:p w14:paraId="19640C3C" w14:textId="66A9F1A3" w:rsidR="00077AA2" w:rsidRDefault="00F04823">
      <w:pPr>
        <w:rPr>
          <w:rFonts w:ascii="Helvetica" w:hAnsi="Helvetica"/>
          <w:sz w:val="22"/>
          <w:szCs w:val="22"/>
        </w:rPr>
      </w:pPr>
      <w:r>
        <w:rPr>
          <w:rFonts w:ascii="Helvetica" w:hAnsi="Helvetica"/>
          <w:sz w:val="22"/>
          <w:szCs w:val="22"/>
        </w:rPr>
        <w:t>Shelves to exit cabinet fully when pulled to full extension.</w:t>
      </w:r>
    </w:p>
    <w:p w14:paraId="09855D64" w14:textId="417D244D" w:rsidR="00F04823" w:rsidRDefault="00F04823">
      <w:pPr>
        <w:rPr>
          <w:rFonts w:ascii="Helvetica" w:hAnsi="Helvetica"/>
          <w:sz w:val="22"/>
          <w:szCs w:val="22"/>
        </w:rPr>
      </w:pPr>
      <w:r>
        <w:rPr>
          <w:rFonts w:ascii="Helvetica" w:hAnsi="Helvetica"/>
          <w:sz w:val="22"/>
          <w:szCs w:val="22"/>
        </w:rPr>
        <w:t>Shelves to pull out and down OR directly out.</w:t>
      </w:r>
    </w:p>
    <w:p w14:paraId="3B7B44A6" w14:textId="3EE1F317" w:rsidR="00F04823" w:rsidRDefault="00F04823">
      <w:pPr>
        <w:rPr>
          <w:rFonts w:ascii="Helvetica" w:hAnsi="Helvetica"/>
          <w:sz w:val="22"/>
          <w:szCs w:val="22"/>
        </w:rPr>
      </w:pPr>
      <w:r>
        <w:rPr>
          <w:rFonts w:ascii="Helvetica" w:hAnsi="Helvetica"/>
          <w:sz w:val="22"/>
          <w:szCs w:val="22"/>
        </w:rPr>
        <w:t>Shelving shall be metal construction.</w:t>
      </w:r>
    </w:p>
    <w:p w14:paraId="57983C86" w14:textId="20A7EC56" w:rsidR="00F04823" w:rsidRDefault="00F04823">
      <w:pPr>
        <w:rPr>
          <w:rFonts w:ascii="Helvetica" w:hAnsi="Helvetica"/>
          <w:sz w:val="22"/>
          <w:szCs w:val="22"/>
        </w:rPr>
      </w:pPr>
      <w:r>
        <w:rPr>
          <w:rFonts w:ascii="Helvetica" w:hAnsi="Helvetica"/>
          <w:sz w:val="22"/>
          <w:szCs w:val="22"/>
        </w:rPr>
        <w:lastRenderedPageBreak/>
        <w:t>Wooden spacers may be needed to ensure secure installation and fit – field verify.</w:t>
      </w:r>
    </w:p>
    <w:p w14:paraId="0AEFCE8D" w14:textId="14BDF6A6" w:rsidR="00F04823" w:rsidRDefault="00F04823">
      <w:pPr>
        <w:rPr>
          <w:rFonts w:ascii="Helvetica" w:hAnsi="Helvetica"/>
          <w:sz w:val="22"/>
          <w:szCs w:val="22"/>
        </w:rPr>
      </w:pPr>
      <w:r>
        <w:rPr>
          <w:rFonts w:ascii="Helvetica" w:hAnsi="Helvetica"/>
          <w:sz w:val="22"/>
          <w:szCs w:val="22"/>
        </w:rPr>
        <w:t>Cabinet to be modified as needed including removal of the center divider if possible.</w:t>
      </w:r>
    </w:p>
    <w:p w14:paraId="38466C39" w14:textId="77777777" w:rsidR="00F62270" w:rsidRPr="00132841" w:rsidRDefault="00F62270" w:rsidP="00F62270">
      <w:pPr>
        <w:rPr>
          <w:rFonts w:ascii="Helvetica" w:hAnsi="Helvetica"/>
          <w:sz w:val="22"/>
          <w:szCs w:val="22"/>
        </w:rPr>
      </w:pPr>
      <w:r>
        <w:rPr>
          <w:rFonts w:ascii="Helvetica" w:hAnsi="Helvetica"/>
          <w:sz w:val="22"/>
          <w:szCs w:val="22"/>
        </w:rPr>
        <w:t>Cabinet style is Face Frame OR Full Access.</w:t>
      </w:r>
    </w:p>
    <w:p w14:paraId="56804659" w14:textId="28ED0793" w:rsidR="00F04823" w:rsidRDefault="00F04823">
      <w:pPr>
        <w:rPr>
          <w:rFonts w:ascii="Helvetica" w:hAnsi="Helvetica"/>
          <w:sz w:val="22"/>
          <w:szCs w:val="22"/>
        </w:rPr>
      </w:pPr>
      <w:r>
        <w:rPr>
          <w:rFonts w:ascii="Helvetica" w:hAnsi="Helvetica"/>
          <w:sz w:val="22"/>
          <w:szCs w:val="22"/>
        </w:rPr>
        <w:t xml:space="preserve">Shelves such as Rev-A-Shelf chrome wall cabinet Pull-Down Shelf </w:t>
      </w:r>
      <w:r w:rsidR="00F62270">
        <w:rPr>
          <w:rFonts w:ascii="Helvetica" w:hAnsi="Helvetica"/>
          <w:sz w:val="22"/>
          <w:szCs w:val="22"/>
        </w:rPr>
        <w:t xml:space="preserve">for 24” cabinet </w:t>
      </w:r>
      <w:r>
        <w:rPr>
          <w:rFonts w:ascii="Helvetica" w:hAnsi="Helvetica"/>
          <w:sz w:val="22"/>
          <w:szCs w:val="22"/>
        </w:rPr>
        <w:t>(5PD-24CRN</w:t>
      </w:r>
      <w:r w:rsidR="00F62270">
        <w:rPr>
          <w:rFonts w:ascii="Helvetica" w:hAnsi="Helvetica"/>
          <w:sz w:val="22"/>
          <w:szCs w:val="22"/>
        </w:rPr>
        <w:t xml:space="preserve"> measures 22 1/4" width by 18 3/8” high) for 36” cabinet (</w:t>
      </w:r>
      <w:r>
        <w:rPr>
          <w:rFonts w:ascii="Helvetica" w:hAnsi="Helvetica"/>
          <w:sz w:val="22"/>
          <w:szCs w:val="22"/>
        </w:rPr>
        <w:t xml:space="preserve">5PD-36CRN </w:t>
      </w:r>
      <w:r w:rsidR="00F62270">
        <w:rPr>
          <w:rFonts w:ascii="Helvetica" w:hAnsi="Helvetica"/>
          <w:sz w:val="22"/>
          <w:szCs w:val="22"/>
        </w:rPr>
        <w:t>measures 34 1/4" wide by 18 3/8” high</w:t>
      </w:r>
      <w:r>
        <w:rPr>
          <w:rFonts w:ascii="Helvetica" w:hAnsi="Helvetica"/>
          <w:sz w:val="22"/>
          <w:szCs w:val="22"/>
        </w:rPr>
        <w:t>).</w:t>
      </w:r>
    </w:p>
    <w:p w14:paraId="7803D687" w14:textId="57044E9B" w:rsidR="00CD4A26" w:rsidRDefault="00CD4A26">
      <w:pPr>
        <w:rPr>
          <w:rFonts w:ascii="Helvetica" w:hAnsi="Helvetica"/>
          <w:sz w:val="22"/>
          <w:szCs w:val="22"/>
        </w:rPr>
      </w:pPr>
      <w:r>
        <w:rPr>
          <w:rFonts w:ascii="Helvetica" w:hAnsi="Helvetica"/>
          <w:sz w:val="22"/>
          <w:szCs w:val="22"/>
        </w:rPr>
        <w:t>Shelves such as Rev-A-Shelf chrome wire Pullout Shelves wire basket series – SEE REV-A-SHELF.COM/2558 FOR ALL OF THE OPTIONS.</w:t>
      </w:r>
    </w:p>
    <w:sectPr w:rsidR="00CD4A26" w:rsidSect="004D0C34">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4C94" w14:textId="77777777" w:rsidR="002B490D" w:rsidRDefault="002B490D" w:rsidP="009F6C9D">
      <w:r>
        <w:separator/>
      </w:r>
    </w:p>
  </w:endnote>
  <w:endnote w:type="continuationSeparator" w:id="0">
    <w:p w14:paraId="0D6EF546" w14:textId="77777777" w:rsidR="002B490D" w:rsidRDefault="002B490D" w:rsidP="009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105903"/>
      <w:docPartObj>
        <w:docPartGallery w:val="Page Numbers (Bottom of Page)"/>
        <w:docPartUnique/>
      </w:docPartObj>
    </w:sdtPr>
    <w:sdtContent>
      <w:p w14:paraId="66AA4656"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593007" w14:textId="77777777" w:rsidR="00FD2B96" w:rsidRDefault="00FD2B96" w:rsidP="004B7E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799198"/>
      <w:docPartObj>
        <w:docPartGallery w:val="Page Numbers (Bottom of Page)"/>
        <w:docPartUnique/>
      </w:docPartObj>
    </w:sdtPr>
    <w:sdtContent>
      <w:p w14:paraId="41782E25"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F2865" w14:textId="5087D28B" w:rsidR="00FD2B96" w:rsidRDefault="00C179C2" w:rsidP="004B7E62">
    <w:pPr>
      <w:pStyle w:val="Footer"/>
      <w:ind w:firstLine="360"/>
      <w:jc w:val="right"/>
    </w:pPr>
    <w:r>
      <w:t>June</w:t>
    </w:r>
    <w:r w:rsidR="00314C5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2BB6" w14:textId="77777777" w:rsidR="002B490D" w:rsidRDefault="002B490D" w:rsidP="009F6C9D">
      <w:r>
        <w:separator/>
      </w:r>
    </w:p>
  </w:footnote>
  <w:footnote w:type="continuationSeparator" w:id="0">
    <w:p w14:paraId="49FDC59F" w14:textId="77777777" w:rsidR="002B490D" w:rsidRDefault="002B490D" w:rsidP="009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8FD9" w14:textId="77777777" w:rsidR="00FD2B96" w:rsidRDefault="00FD2B96" w:rsidP="009F6C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8346" w14:textId="77777777" w:rsidR="00FD2B96" w:rsidRDefault="00FD2B96" w:rsidP="00BA63BF">
    <w:pPr>
      <w:pStyle w:val="Header"/>
      <w:jc w:val="center"/>
    </w:pPr>
    <w:r>
      <w:rPr>
        <w:rFonts w:ascii="Times New Roman" w:hAnsi="Times New Roman"/>
        <w:noProof/>
      </w:rPr>
      <w:drawing>
        <wp:inline distT="0" distB="0" distL="0" distR="0" wp14:anchorId="7CB8D349" wp14:editId="598E8D4E">
          <wp:extent cx="2809988" cy="652726"/>
          <wp:effectExtent l="0" t="0" r="0" b="0"/>
          <wp:docPr id="10" name="Picture 10" descr="Macintosh HD:Users:cassie.dooley: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ssie.dooley:Desktop:a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64" cy="671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93"/>
    <w:multiLevelType w:val="hybridMultilevel"/>
    <w:tmpl w:val="8B26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A44"/>
    <w:multiLevelType w:val="hybridMultilevel"/>
    <w:tmpl w:val="3300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910744">
    <w:abstractNumId w:val="1"/>
  </w:num>
  <w:num w:numId="2" w16cid:durableId="99178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6"/>
    <w:rsid w:val="000003CA"/>
    <w:rsid w:val="000011DA"/>
    <w:rsid w:val="00002165"/>
    <w:rsid w:val="000054DD"/>
    <w:rsid w:val="00005F16"/>
    <w:rsid w:val="000118A4"/>
    <w:rsid w:val="00014387"/>
    <w:rsid w:val="0002156A"/>
    <w:rsid w:val="000247AD"/>
    <w:rsid w:val="00031464"/>
    <w:rsid w:val="000322BA"/>
    <w:rsid w:val="000322CB"/>
    <w:rsid w:val="000354FD"/>
    <w:rsid w:val="00036238"/>
    <w:rsid w:val="00041C2A"/>
    <w:rsid w:val="000434F6"/>
    <w:rsid w:val="00044625"/>
    <w:rsid w:val="0004614B"/>
    <w:rsid w:val="00046581"/>
    <w:rsid w:val="000507F0"/>
    <w:rsid w:val="000535F8"/>
    <w:rsid w:val="00054AB4"/>
    <w:rsid w:val="00056518"/>
    <w:rsid w:val="00056E60"/>
    <w:rsid w:val="00063959"/>
    <w:rsid w:val="00063B18"/>
    <w:rsid w:val="0006733F"/>
    <w:rsid w:val="00072EE9"/>
    <w:rsid w:val="000751F9"/>
    <w:rsid w:val="00076547"/>
    <w:rsid w:val="00076D53"/>
    <w:rsid w:val="00077AA2"/>
    <w:rsid w:val="00083924"/>
    <w:rsid w:val="00084D76"/>
    <w:rsid w:val="00084FB3"/>
    <w:rsid w:val="000869E9"/>
    <w:rsid w:val="00091298"/>
    <w:rsid w:val="00091A25"/>
    <w:rsid w:val="000935B6"/>
    <w:rsid w:val="000B29BC"/>
    <w:rsid w:val="000B29BD"/>
    <w:rsid w:val="000B378C"/>
    <w:rsid w:val="000C2BFC"/>
    <w:rsid w:val="000C44BD"/>
    <w:rsid w:val="000C5436"/>
    <w:rsid w:val="000C7907"/>
    <w:rsid w:val="000D5509"/>
    <w:rsid w:val="000D5AC3"/>
    <w:rsid w:val="000D6165"/>
    <w:rsid w:val="000E11FC"/>
    <w:rsid w:val="000E237D"/>
    <w:rsid w:val="000E39B7"/>
    <w:rsid w:val="000E5178"/>
    <w:rsid w:val="000E6E84"/>
    <w:rsid w:val="000F7902"/>
    <w:rsid w:val="00100CE1"/>
    <w:rsid w:val="00112133"/>
    <w:rsid w:val="00114952"/>
    <w:rsid w:val="00116B97"/>
    <w:rsid w:val="001206B4"/>
    <w:rsid w:val="00122342"/>
    <w:rsid w:val="00127CCF"/>
    <w:rsid w:val="00132841"/>
    <w:rsid w:val="00132E3B"/>
    <w:rsid w:val="00135D54"/>
    <w:rsid w:val="00143E3D"/>
    <w:rsid w:val="00144B6F"/>
    <w:rsid w:val="00152803"/>
    <w:rsid w:val="001569D6"/>
    <w:rsid w:val="00160047"/>
    <w:rsid w:val="001602F7"/>
    <w:rsid w:val="00171409"/>
    <w:rsid w:val="00171DB4"/>
    <w:rsid w:val="00173226"/>
    <w:rsid w:val="001779BC"/>
    <w:rsid w:val="00187059"/>
    <w:rsid w:val="001911C2"/>
    <w:rsid w:val="00191DA7"/>
    <w:rsid w:val="001951B4"/>
    <w:rsid w:val="00196982"/>
    <w:rsid w:val="00197960"/>
    <w:rsid w:val="001A19DE"/>
    <w:rsid w:val="001A25CF"/>
    <w:rsid w:val="001A6F81"/>
    <w:rsid w:val="001A77AC"/>
    <w:rsid w:val="001B0D06"/>
    <w:rsid w:val="001B6E7A"/>
    <w:rsid w:val="001B700F"/>
    <w:rsid w:val="001C1326"/>
    <w:rsid w:val="001C30EC"/>
    <w:rsid w:val="001C3D41"/>
    <w:rsid w:val="001C3DE6"/>
    <w:rsid w:val="001D2A8D"/>
    <w:rsid w:val="001D6511"/>
    <w:rsid w:val="001E33CD"/>
    <w:rsid w:val="001E78DF"/>
    <w:rsid w:val="001F1826"/>
    <w:rsid w:val="001F7D50"/>
    <w:rsid w:val="0020381F"/>
    <w:rsid w:val="00211C1C"/>
    <w:rsid w:val="00214F92"/>
    <w:rsid w:val="00215879"/>
    <w:rsid w:val="002259AC"/>
    <w:rsid w:val="0023101C"/>
    <w:rsid w:val="002361FC"/>
    <w:rsid w:val="0023654E"/>
    <w:rsid w:val="00240795"/>
    <w:rsid w:val="00240DA1"/>
    <w:rsid w:val="00245056"/>
    <w:rsid w:val="00245486"/>
    <w:rsid w:val="00253AE6"/>
    <w:rsid w:val="00257D15"/>
    <w:rsid w:val="002612CD"/>
    <w:rsid w:val="002777C2"/>
    <w:rsid w:val="00277E8F"/>
    <w:rsid w:val="00281C61"/>
    <w:rsid w:val="00283ED1"/>
    <w:rsid w:val="00296054"/>
    <w:rsid w:val="002A176C"/>
    <w:rsid w:val="002B490D"/>
    <w:rsid w:val="002B4F98"/>
    <w:rsid w:val="002B6CB6"/>
    <w:rsid w:val="002C2D8E"/>
    <w:rsid w:val="002C2FB9"/>
    <w:rsid w:val="002D7927"/>
    <w:rsid w:val="002E08EB"/>
    <w:rsid w:val="002E4693"/>
    <w:rsid w:val="002E485F"/>
    <w:rsid w:val="002E4AC0"/>
    <w:rsid w:val="002E68E0"/>
    <w:rsid w:val="002E741F"/>
    <w:rsid w:val="002F249C"/>
    <w:rsid w:val="002F57D3"/>
    <w:rsid w:val="00314B80"/>
    <w:rsid w:val="00314C52"/>
    <w:rsid w:val="00315C5C"/>
    <w:rsid w:val="00320EBB"/>
    <w:rsid w:val="00321BB4"/>
    <w:rsid w:val="0033033D"/>
    <w:rsid w:val="00330901"/>
    <w:rsid w:val="0033788F"/>
    <w:rsid w:val="00340DC8"/>
    <w:rsid w:val="003414C2"/>
    <w:rsid w:val="00341879"/>
    <w:rsid w:val="00342830"/>
    <w:rsid w:val="0034327A"/>
    <w:rsid w:val="00343818"/>
    <w:rsid w:val="00354F76"/>
    <w:rsid w:val="003611B8"/>
    <w:rsid w:val="00362C88"/>
    <w:rsid w:val="00365F8C"/>
    <w:rsid w:val="00366873"/>
    <w:rsid w:val="00371E28"/>
    <w:rsid w:val="003730C2"/>
    <w:rsid w:val="0037517A"/>
    <w:rsid w:val="00387C8E"/>
    <w:rsid w:val="00392949"/>
    <w:rsid w:val="00392CCF"/>
    <w:rsid w:val="00393867"/>
    <w:rsid w:val="003A1007"/>
    <w:rsid w:val="003A107D"/>
    <w:rsid w:val="003A3E06"/>
    <w:rsid w:val="003A63B3"/>
    <w:rsid w:val="003A71F3"/>
    <w:rsid w:val="003B34BD"/>
    <w:rsid w:val="003B353D"/>
    <w:rsid w:val="003B3786"/>
    <w:rsid w:val="003B5A8D"/>
    <w:rsid w:val="003B7BBF"/>
    <w:rsid w:val="003C2A99"/>
    <w:rsid w:val="003C4697"/>
    <w:rsid w:val="003C59B4"/>
    <w:rsid w:val="003D596E"/>
    <w:rsid w:val="003D6FF9"/>
    <w:rsid w:val="003E12A7"/>
    <w:rsid w:val="003E69E1"/>
    <w:rsid w:val="003E6B10"/>
    <w:rsid w:val="003E7F34"/>
    <w:rsid w:val="00404F19"/>
    <w:rsid w:val="0040653E"/>
    <w:rsid w:val="004112D3"/>
    <w:rsid w:val="0041322C"/>
    <w:rsid w:val="00426891"/>
    <w:rsid w:val="00430A63"/>
    <w:rsid w:val="004370AA"/>
    <w:rsid w:val="0045596D"/>
    <w:rsid w:val="00456D73"/>
    <w:rsid w:val="004626A7"/>
    <w:rsid w:val="004638CA"/>
    <w:rsid w:val="00463F95"/>
    <w:rsid w:val="00467DA9"/>
    <w:rsid w:val="00472FE7"/>
    <w:rsid w:val="00473887"/>
    <w:rsid w:val="004803A2"/>
    <w:rsid w:val="00492C03"/>
    <w:rsid w:val="004940A5"/>
    <w:rsid w:val="00494872"/>
    <w:rsid w:val="00496320"/>
    <w:rsid w:val="004A01EC"/>
    <w:rsid w:val="004A31A1"/>
    <w:rsid w:val="004A4326"/>
    <w:rsid w:val="004B0B69"/>
    <w:rsid w:val="004B7E62"/>
    <w:rsid w:val="004C0C0A"/>
    <w:rsid w:val="004C61F9"/>
    <w:rsid w:val="004C7206"/>
    <w:rsid w:val="004D0C34"/>
    <w:rsid w:val="004D2D02"/>
    <w:rsid w:val="004D3145"/>
    <w:rsid w:val="004D383E"/>
    <w:rsid w:val="004D5637"/>
    <w:rsid w:val="004D5C03"/>
    <w:rsid w:val="004F19A3"/>
    <w:rsid w:val="004F20A9"/>
    <w:rsid w:val="004F28FC"/>
    <w:rsid w:val="004F404F"/>
    <w:rsid w:val="005007CF"/>
    <w:rsid w:val="0050224A"/>
    <w:rsid w:val="00506CB7"/>
    <w:rsid w:val="0050749F"/>
    <w:rsid w:val="00510455"/>
    <w:rsid w:val="00510FAE"/>
    <w:rsid w:val="0051570D"/>
    <w:rsid w:val="005162DD"/>
    <w:rsid w:val="00520C0A"/>
    <w:rsid w:val="00530264"/>
    <w:rsid w:val="005318E6"/>
    <w:rsid w:val="0053283F"/>
    <w:rsid w:val="0054256B"/>
    <w:rsid w:val="00551B6D"/>
    <w:rsid w:val="00551D09"/>
    <w:rsid w:val="0055450E"/>
    <w:rsid w:val="00555558"/>
    <w:rsid w:val="00556016"/>
    <w:rsid w:val="00570057"/>
    <w:rsid w:val="005715BA"/>
    <w:rsid w:val="005763BF"/>
    <w:rsid w:val="0057670B"/>
    <w:rsid w:val="0057689B"/>
    <w:rsid w:val="005835BE"/>
    <w:rsid w:val="005848A1"/>
    <w:rsid w:val="00585FCD"/>
    <w:rsid w:val="005862E9"/>
    <w:rsid w:val="0058705D"/>
    <w:rsid w:val="005949F2"/>
    <w:rsid w:val="005A287B"/>
    <w:rsid w:val="005A4257"/>
    <w:rsid w:val="005A5F04"/>
    <w:rsid w:val="005A7D94"/>
    <w:rsid w:val="005B1D4E"/>
    <w:rsid w:val="005C0DC4"/>
    <w:rsid w:val="005C1316"/>
    <w:rsid w:val="005C18BD"/>
    <w:rsid w:val="005C56B3"/>
    <w:rsid w:val="005C5933"/>
    <w:rsid w:val="005D1380"/>
    <w:rsid w:val="005E0872"/>
    <w:rsid w:val="005E0CB9"/>
    <w:rsid w:val="005E5BDA"/>
    <w:rsid w:val="005F4A10"/>
    <w:rsid w:val="005F4D73"/>
    <w:rsid w:val="005F7324"/>
    <w:rsid w:val="00605820"/>
    <w:rsid w:val="00610680"/>
    <w:rsid w:val="00614D77"/>
    <w:rsid w:val="0062119D"/>
    <w:rsid w:val="006249A3"/>
    <w:rsid w:val="00625BD3"/>
    <w:rsid w:val="00640E68"/>
    <w:rsid w:val="00641560"/>
    <w:rsid w:val="006433FE"/>
    <w:rsid w:val="00644E61"/>
    <w:rsid w:val="00652A62"/>
    <w:rsid w:val="00652DE2"/>
    <w:rsid w:val="00654ECD"/>
    <w:rsid w:val="00655A4F"/>
    <w:rsid w:val="00657374"/>
    <w:rsid w:val="00660112"/>
    <w:rsid w:val="00661B8E"/>
    <w:rsid w:val="00672205"/>
    <w:rsid w:val="006746B7"/>
    <w:rsid w:val="00676290"/>
    <w:rsid w:val="006773CA"/>
    <w:rsid w:val="00680F55"/>
    <w:rsid w:val="00693BB8"/>
    <w:rsid w:val="006962F3"/>
    <w:rsid w:val="0069708B"/>
    <w:rsid w:val="00697E81"/>
    <w:rsid w:val="006A0003"/>
    <w:rsid w:val="006A3B8B"/>
    <w:rsid w:val="006D1A98"/>
    <w:rsid w:val="006D4E9F"/>
    <w:rsid w:val="006D64CE"/>
    <w:rsid w:val="006E349E"/>
    <w:rsid w:val="006E37C9"/>
    <w:rsid w:val="006E4774"/>
    <w:rsid w:val="006F661C"/>
    <w:rsid w:val="007037A1"/>
    <w:rsid w:val="00707C9B"/>
    <w:rsid w:val="00710541"/>
    <w:rsid w:val="007143EA"/>
    <w:rsid w:val="00714A33"/>
    <w:rsid w:val="0071519C"/>
    <w:rsid w:val="007210C6"/>
    <w:rsid w:val="00722685"/>
    <w:rsid w:val="0072668E"/>
    <w:rsid w:val="007311A9"/>
    <w:rsid w:val="00732A48"/>
    <w:rsid w:val="0073556C"/>
    <w:rsid w:val="00737904"/>
    <w:rsid w:val="007379B7"/>
    <w:rsid w:val="007442D9"/>
    <w:rsid w:val="007511DA"/>
    <w:rsid w:val="00752CF6"/>
    <w:rsid w:val="0075592A"/>
    <w:rsid w:val="007559C7"/>
    <w:rsid w:val="00755E7D"/>
    <w:rsid w:val="007621EE"/>
    <w:rsid w:val="00764ECF"/>
    <w:rsid w:val="007662C9"/>
    <w:rsid w:val="00767F33"/>
    <w:rsid w:val="00771A3C"/>
    <w:rsid w:val="00772DC6"/>
    <w:rsid w:val="007750D1"/>
    <w:rsid w:val="0078552B"/>
    <w:rsid w:val="0078615A"/>
    <w:rsid w:val="00793F86"/>
    <w:rsid w:val="00796CB8"/>
    <w:rsid w:val="007A064F"/>
    <w:rsid w:val="007A10C2"/>
    <w:rsid w:val="007A2196"/>
    <w:rsid w:val="007A2A78"/>
    <w:rsid w:val="007A2F45"/>
    <w:rsid w:val="007A3543"/>
    <w:rsid w:val="007A4DA1"/>
    <w:rsid w:val="007A566D"/>
    <w:rsid w:val="007A6237"/>
    <w:rsid w:val="007B0346"/>
    <w:rsid w:val="007B1550"/>
    <w:rsid w:val="007B2A10"/>
    <w:rsid w:val="007C1325"/>
    <w:rsid w:val="007C4A5A"/>
    <w:rsid w:val="007C71CC"/>
    <w:rsid w:val="007C7B94"/>
    <w:rsid w:val="007D04E5"/>
    <w:rsid w:val="007D058E"/>
    <w:rsid w:val="007D177C"/>
    <w:rsid w:val="007D203A"/>
    <w:rsid w:val="007D3168"/>
    <w:rsid w:val="007D3676"/>
    <w:rsid w:val="007D6CFD"/>
    <w:rsid w:val="007E14BA"/>
    <w:rsid w:val="007E46F0"/>
    <w:rsid w:val="007E4F01"/>
    <w:rsid w:val="007F11CB"/>
    <w:rsid w:val="00800F56"/>
    <w:rsid w:val="00801A9C"/>
    <w:rsid w:val="00820B1C"/>
    <w:rsid w:val="008235F7"/>
    <w:rsid w:val="008308FB"/>
    <w:rsid w:val="008424CD"/>
    <w:rsid w:val="00843FF1"/>
    <w:rsid w:val="00847B70"/>
    <w:rsid w:val="008634FE"/>
    <w:rsid w:val="00864726"/>
    <w:rsid w:val="0086750F"/>
    <w:rsid w:val="008760C1"/>
    <w:rsid w:val="00881B90"/>
    <w:rsid w:val="00881D18"/>
    <w:rsid w:val="00887DEE"/>
    <w:rsid w:val="00892E09"/>
    <w:rsid w:val="008A0236"/>
    <w:rsid w:val="008A073D"/>
    <w:rsid w:val="008A0A66"/>
    <w:rsid w:val="008B4B6E"/>
    <w:rsid w:val="008C4844"/>
    <w:rsid w:val="008C5A78"/>
    <w:rsid w:val="008D2FA0"/>
    <w:rsid w:val="008D3DA1"/>
    <w:rsid w:val="008F03DC"/>
    <w:rsid w:val="008F0D71"/>
    <w:rsid w:val="008F30EB"/>
    <w:rsid w:val="008F5AD3"/>
    <w:rsid w:val="009019FF"/>
    <w:rsid w:val="009030DB"/>
    <w:rsid w:val="0090514B"/>
    <w:rsid w:val="009058C8"/>
    <w:rsid w:val="00911523"/>
    <w:rsid w:val="00920671"/>
    <w:rsid w:val="00922261"/>
    <w:rsid w:val="00922307"/>
    <w:rsid w:val="009304BE"/>
    <w:rsid w:val="00934A98"/>
    <w:rsid w:val="009408DA"/>
    <w:rsid w:val="00944D95"/>
    <w:rsid w:val="00953B74"/>
    <w:rsid w:val="00955475"/>
    <w:rsid w:val="00956372"/>
    <w:rsid w:val="009569E8"/>
    <w:rsid w:val="009603F4"/>
    <w:rsid w:val="00961DE8"/>
    <w:rsid w:val="00966074"/>
    <w:rsid w:val="00971617"/>
    <w:rsid w:val="0097302B"/>
    <w:rsid w:val="0097495E"/>
    <w:rsid w:val="00981729"/>
    <w:rsid w:val="00981912"/>
    <w:rsid w:val="009869CF"/>
    <w:rsid w:val="009948D5"/>
    <w:rsid w:val="0099669C"/>
    <w:rsid w:val="009A2E77"/>
    <w:rsid w:val="009A3E10"/>
    <w:rsid w:val="009B2FF8"/>
    <w:rsid w:val="009B44A8"/>
    <w:rsid w:val="009B44B2"/>
    <w:rsid w:val="009B60A0"/>
    <w:rsid w:val="009B7826"/>
    <w:rsid w:val="009B7BA1"/>
    <w:rsid w:val="009C24D5"/>
    <w:rsid w:val="009C2E04"/>
    <w:rsid w:val="009C379E"/>
    <w:rsid w:val="009E0D5E"/>
    <w:rsid w:val="009E30B6"/>
    <w:rsid w:val="009E4EA0"/>
    <w:rsid w:val="009F4568"/>
    <w:rsid w:val="009F6C9D"/>
    <w:rsid w:val="00A0317A"/>
    <w:rsid w:val="00A0325B"/>
    <w:rsid w:val="00A07C31"/>
    <w:rsid w:val="00A103F5"/>
    <w:rsid w:val="00A12D3E"/>
    <w:rsid w:val="00A13E31"/>
    <w:rsid w:val="00A155DC"/>
    <w:rsid w:val="00A15888"/>
    <w:rsid w:val="00A17B4E"/>
    <w:rsid w:val="00A224A7"/>
    <w:rsid w:val="00A22AE5"/>
    <w:rsid w:val="00A27D88"/>
    <w:rsid w:val="00A31C6F"/>
    <w:rsid w:val="00A33FF4"/>
    <w:rsid w:val="00A35E96"/>
    <w:rsid w:val="00A400DF"/>
    <w:rsid w:val="00A408E5"/>
    <w:rsid w:val="00A4520C"/>
    <w:rsid w:val="00A53899"/>
    <w:rsid w:val="00A65390"/>
    <w:rsid w:val="00A66638"/>
    <w:rsid w:val="00A66F6C"/>
    <w:rsid w:val="00A6728A"/>
    <w:rsid w:val="00A67976"/>
    <w:rsid w:val="00A708D7"/>
    <w:rsid w:val="00A76F32"/>
    <w:rsid w:val="00A80AED"/>
    <w:rsid w:val="00A80DB5"/>
    <w:rsid w:val="00A8473D"/>
    <w:rsid w:val="00A857BA"/>
    <w:rsid w:val="00A9623C"/>
    <w:rsid w:val="00A975D1"/>
    <w:rsid w:val="00AA1DE4"/>
    <w:rsid w:val="00AA5D6B"/>
    <w:rsid w:val="00AB2E84"/>
    <w:rsid w:val="00AB4EB1"/>
    <w:rsid w:val="00AB613B"/>
    <w:rsid w:val="00AB6925"/>
    <w:rsid w:val="00AB7ACD"/>
    <w:rsid w:val="00AD065D"/>
    <w:rsid w:val="00AD2CA0"/>
    <w:rsid w:val="00AD4FAA"/>
    <w:rsid w:val="00AD638F"/>
    <w:rsid w:val="00AD7FBF"/>
    <w:rsid w:val="00AE6BED"/>
    <w:rsid w:val="00AF3239"/>
    <w:rsid w:val="00AF4A68"/>
    <w:rsid w:val="00AF561D"/>
    <w:rsid w:val="00B02A37"/>
    <w:rsid w:val="00B05C67"/>
    <w:rsid w:val="00B07457"/>
    <w:rsid w:val="00B0764E"/>
    <w:rsid w:val="00B106E3"/>
    <w:rsid w:val="00B16CF5"/>
    <w:rsid w:val="00B272D4"/>
    <w:rsid w:val="00B318DB"/>
    <w:rsid w:val="00B33981"/>
    <w:rsid w:val="00B354C3"/>
    <w:rsid w:val="00B36833"/>
    <w:rsid w:val="00B42F6C"/>
    <w:rsid w:val="00B44C5A"/>
    <w:rsid w:val="00B45320"/>
    <w:rsid w:val="00B54997"/>
    <w:rsid w:val="00B55FE8"/>
    <w:rsid w:val="00B61586"/>
    <w:rsid w:val="00B70DAB"/>
    <w:rsid w:val="00B70F57"/>
    <w:rsid w:val="00B7108D"/>
    <w:rsid w:val="00B71741"/>
    <w:rsid w:val="00B73838"/>
    <w:rsid w:val="00B80AA8"/>
    <w:rsid w:val="00B82ECB"/>
    <w:rsid w:val="00B9095D"/>
    <w:rsid w:val="00B951BF"/>
    <w:rsid w:val="00BA63BF"/>
    <w:rsid w:val="00BB09AF"/>
    <w:rsid w:val="00BB1A68"/>
    <w:rsid w:val="00BB3599"/>
    <w:rsid w:val="00BD0B74"/>
    <w:rsid w:val="00BD21FF"/>
    <w:rsid w:val="00BD3552"/>
    <w:rsid w:val="00BD370D"/>
    <w:rsid w:val="00BD6DD8"/>
    <w:rsid w:val="00BE4C71"/>
    <w:rsid w:val="00BE5C66"/>
    <w:rsid w:val="00BF59AC"/>
    <w:rsid w:val="00BF72AF"/>
    <w:rsid w:val="00C02425"/>
    <w:rsid w:val="00C02F16"/>
    <w:rsid w:val="00C050ED"/>
    <w:rsid w:val="00C102AC"/>
    <w:rsid w:val="00C126C1"/>
    <w:rsid w:val="00C14303"/>
    <w:rsid w:val="00C16AF9"/>
    <w:rsid w:val="00C179C2"/>
    <w:rsid w:val="00C20A0E"/>
    <w:rsid w:val="00C21C6A"/>
    <w:rsid w:val="00C23796"/>
    <w:rsid w:val="00C275C8"/>
    <w:rsid w:val="00C307EF"/>
    <w:rsid w:val="00C32466"/>
    <w:rsid w:val="00C33A38"/>
    <w:rsid w:val="00C35B09"/>
    <w:rsid w:val="00C3659C"/>
    <w:rsid w:val="00C377FB"/>
    <w:rsid w:val="00C37A01"/>
    <w:rsid w:val="00C41719"/>
    <w:rsid w:val="00C458C3"/>
    <w:rsid w:val="00C459AB"/>
    <w:rsid w:val="00C46AC6"/>
    <w:rsid w:val="00C56459"/>
    <w:rsid w:val="00C56E9B"/>
    <w:rsid w:val="00C6268E"/>
    <w:rsid w:val="00C64B77"/>
    <w:rsid w:val="00C64FEE"/>
    <w:rsid w:val="00C67B0A"/>
    <w:rsid w:val="00C730C3"/>
    <w:rsid w:val="00C84341"/>
    <w:rsid w:val="00C87EBA"/>
    <w:rsid w:val="00C93B45"/>
    <w:rsid w:val="00C957BE"/>
    <w:rsid w:val="00C95981"/>
    <w:rsid w:val="00CA2098"/>
    <w:rsid w:val="00CB2BFD"/>
    <w:rsid w:val="00CC2FD5"/>
    <w:rsid w:val="00CC57E5"/>
    <w:rsid w:val="00CC6400"/>
    <w:rsid w:val="00CD4A26"/>
    <w:rsid w:val="00CD4FAC"/>
    <w:rsid w:val="00CE3AEE"/>
    <w:rsid w:val="00CE5A80"/>
    <w:rsid w:val="00CF045A"/>
    <w:rsid w:val="00CF5054"/>
    <w:rsid w:val="00D10EC3"/>
    <w:rsid w:val="00D13507"/>
    <w:rsid w:val="00D2161B"/>
    <w:rsid w:val="00D31F84"/>
    <w:rsid w:val="00D33BBE"/>
    <w:rsid w:val="00D3416A"/>
    <w:rsid w:val="00D357AB"/>
    <w:rsid w:val="00D362A8"/>
    <w:rsid w:val="00D50619"/>
    <w:rsid w:val="00D50C92"/>
    <w:rsid w:val="00D539FB"/>
    <w:rsid w:val="00D55647"/>
    <w:rsid w:val="00D7366D"/>
    <w:rsid w:val="00D77506"/>
    <w:rsid w:val="00D83D08"/>
    <w:rsid w:val="00D84C53"/>
    <w:rsid w:val="00D857CE"/>
    <w:rsid w:val="00DA0420"/>
    <w:rsid w:val="00DA0484"/>
    <w:rsid w:val="00DA06EA"/>
    <w:rsid w:val="00DA1371"/>
    <w:rsid w:val="00DB0622"/>
    <w:rsid w:val="00DB1CFD"/>
    <w:rsid w:val="00DB2914"/>
    <w:rsid w:val="00DD0287"/>
    <w:rsid w:val="00DD217F"/>
    <w:rsid w:val="00DD28B0"/>
    <w:rsid w:val="00DD37B3"/>
    <w:rsid w:val="00DD3E63"/>
    <w:rsid w:val="00DD3EED"/>
    <w:rsid w:val="00DD4259"/>
    <w:rsid w:val="00DD52EC"/>
    <w:rsid w:val="00DD7DDB"/>
    <w:rsid w:val="00DF273C"/>
    <w:rsid w:val="00E01B7C"/>
    <w:rsid w:val="00E02BBE"/>
    <w:rsid w:val="00E03654"/>
    <w:rsid w:val="00E07BB5"/>
    <w:rsid w:val="00E247BC"/>
    <w:rsid w:val="00E2673B"/>
    <w:rsid w:val="00E269DD"/>
    <w:rsid w:val="00E33229"/>
    <w:rsid w:val="00E36A44"/>
    <w:rsid w:val="00E36D40"/>
    <w:rsid w:val="00E402A4"/>
    <w:rsid w:val="00E41D98"/>
    <w:rsid w:val="00E47056"/>
    <w:rsid w:val="00E47D56"/>
    <w:rsid w:val="00E50EAF"/>
    <w:rsid w:val="00E51BE8"/>
    <w:rsid w:val="00E60485"/>
    <w:rsid w:val="00E6714C"/>
    <w:rsid w:val="00E67732"/>
    <w:rsid w:val="00E72611"/>
    <w:rsid w:val="00E75709"/>
    <w:rsid w:val="00E8001F"/>
    <w:rsid w:val="00E824AE"/>
    <w:rsid w:val="00E83936"/>
    <w:rsid w:val="00E87DB4"/>
    <w:rsid w:val="00E94E9A"/>
    <w:rsid w:val="00E962D9"/>
    <w:rsid w:val="00EA232D"/>
    <w:rsid w:val="00EA498D"/>
    <w:rsid w:val="00EA5D16"/>
    <w:rsid w:val="00EB2391"/>
    <w:rsid w:val="00EC01A0"/>
    <w:rsid w:val="00EC2018"/>
    <w:rsid w:val="00EC26CA"/>
    <w:rsid w:val="00EC3E92"/>
    <w:rsid w:val="00EC5B42"/>
    <w:rsid w:val="00EC74E0"/>
    <w:rsid w:val="00ED0963"/>
    <w:rsid w:val="00ED0B01"/>
    <w:rsid w:val="00ED3236"/>
    <w:rsid w:val="00ED3E74"/>
    <w:rsid w:val="00EF2B04"/>
    <w:rsid w:val="00F011AB"/>
    <w:rsid w:val="00F01DE8"/>
    <w:rsid w:val="00F04152"/>
    <w:rsid w:val="00F04823"/>
    <w:rsid w:val="00F1289A"/>
    <w:rsid w:val="00F17048"/>
    <w:rsid w:val="00F27D5C"/>
    <w:rsid w:val="00F300C3"/>
    <w:rsid w:val="00F35910"/>
    <w:rsid w:val="00F35EC6"/>
    <w:rsid w:val="00F3792D"/>
    <w:rsid w:val="00F43A97"/>
    <w:rsid w:val="00F45179"/>
    <w:rsid w:val="00F46F10"/>
    <w:rsid w:val="00F500CD"/>
    <w:rsid w:val="00F50C95"/>
    <w:rsid w:val="00F513BC"/>
    <w:rsid w:val="00F52CD4"/>
    <w:rsid w:val="00F5590A"/>
    <w:rsid w:val="00F61369"/>
    <w:rsid w:val="00F6222A"/>
    <w:rsid w:val="00F62270"/>
    <w:rsid w:val="00F62923"/>
    <w:rsid w:val="00F70312"/>
    <w:rsid w:val="00F7357D"/>
    <w:rsid w:val="00F7582B"/>
    <w:rsid w:val="00F7686B"/>
    <w:rsid w:val="00F803C9"/>
    <w:rsid w:val="00F81BA8"/>
    <w:rsid w:val="00F85C82"/>
    <w:rsid w:val="00F9047C"/>
    <w:rsid w:val="00F93D10"/>
    <w:rsid w:val="00F9738F"/>
    <w:rsid w:val="00FA1F33"/>
    <w:rsid w:val="00FA3880"/>
    <w:rsid w:val="00FA55B8"/>
    <w:rsid w:val="00FA668D"/>
    <w:rsid w:val="00FA732E"/>
    <w:rsid w:val="00FB5F99"/>
    <w:rsid w:val="00FC2212"/>
    <w:rsid w:val="00FC4D4F"/>
    <w:rsid w:val="00FD2B96"/>
    <w:rsid w:val="00FD6678"/>
    <w:rsid w:val="00FE1484"/>
    <w:rsid w:val="00FE6E81"/>
    <w:rsid w:val="00FF411F"/>
    <w:rsid w:val="00FF5FEA"/>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C353"/>
  <w15:chartTrackingRefBased/>
  <w15:docId w15:val="{44343FCF-1A92-6649-BF76-FEC6065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9D"/>
    <w:pPr>
      <w:tabs>
        <w:tab w:val="center" w:pos="4680"/>
        <w:tab w:val="right" w:pos="9360"/>
      </w:tabs>
    </w:pPr>
  </w:style>
  <w:style w:type="character" w:customStyle="1" w:styleId="HeaderChar">
    <w:name w:val="Header Char"/>
    <w:basedOn w:val="DefaultParagraphFont"/>
    <w:link w:val="Header"/>
    <w:uiPriority w:val="99"/>
    <w:rsid w:val="009F6C9D"/>
  </w:style>
  <w:style w:type="paragraph" w:styleId="Footer">
    <w:name w:val="footer"/>
    <w:basedOn w:val="Normal"/>
    <w:link w:val="FooterChar"/>
    <w:uiPriority w:val="99"/>
    <w:unhideWhenUsed/>
    <w:rsid w:val="009F6C9D"/>
    <w:pPr>
      <w:tabs>
        <w:tab w:val="center" w:pos="4680"/>
        <w:tab w:val="right" w:pos="9360"/>
      </w:tabs>
    </w:pPr>
  </w:style>
  <w:style w:type="character" w:customStyle="1" w:styleId="FooterChar">
    <w:name w:val="Footer Char"/>
    <w:basedOn w:val="DefaultParagraphFont"/>
    <w:link w:val="Footer"/>
    <w:uiPriority w:val="99"/>
    <w:rsid w:val="009F6C9D"/>
  </w:style>
  <w:style w:type="character" w:styleId="PageNumber">
    <w:name w:val="page number"/>
    <w:basedOn w:val="DefaultParagraphFont"/>
    <w:uiPriority w:val="99"/>
    <w:semiHidden/>
    <w:unhideWhenUsed/>
    <w:rsid w:val="004B7E62"/>
  </w:style>
  <w:style w:type="paragraph" w:styleId="ListParagraph">
    <w:name w:val="List Paragraph"/>
    <w:basedOn w:val="Normal"/>
    <w:uiPriority w:val="34"/>
    <w:qFormat/>
    <w:rsid w:val="00EC3E92"/>
    <w:pPr>
      <w:ind w:left="720"/>
      <w:contextualSpacing/>
    </w:pPr>
  </w:style>
  <w:style w:type="paragraph" w:customStyle="1" w:styleId="xmsonormal">
    <w:name w:val="x_msonormal"/>
    <w:basedOn w:val="Normal"/>
    <w:rsid w:val="000D550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8784">
      <w:bodyDiv w:val="1"/>
      <w:marLeft w:val="0"/>
      <w:marRight w:val="0"/>
      <w:marTop w:val="0"/>
      <w:marBottom w:val="0"/>
      <w:divBdr>
        <w:top w:val="none" w:sz="0" w:space="0" w:color="auto"/>
        <w:left w:val="none" w:sz="0" w:space="0" w:color="auto"/>
        <w:bottom w:val="none" w:sz="0" w:space="0" w:color="auto"/>
        <w:right w:val="none" w:sz="0" w:space="0" w:color="auto"/>
      </w:divBdr>
    </w:div>
    <w:div w:id="15625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506F-B8F2-5A49-A9B6-745F94AE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7077</Words>
  <Characters>40340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 Lisa</dc:creator>
  <cp:keywords/>
  <dc:description/>
  <cp:lastModifiedBy>Oberg, Lisa</cp:lastModifiedBy>
  <cp:revision>24</cp:revision>
  <dcterms:created xsi:type="dcterms:W3CDTF">2024-01-23T13:55:00Z</dcterms:created>
  <dcterms:modified xsi:type="dcterms:W3CDTF">2024-05-14T20:53:00Z</dcterms:modified>
</cp:coreProperties>
</file>